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D1" w:rsidRPr="00917DBE" w:rsidRDefault="004D43D1" w:rsidP="004D43D1">
      <w:pPr>
        <w:contextualSpacing/>
        <w:jc w:val="right"/>
        <w:rPr>
          <w:sz w:val="28"/>
          <w:szCs w:val="28"/>
          <w:lang w:val="ru-RU"/>
        </w:rPr>
      </w:pPr>
      <w:r w:rsidRPr="00917DBE">
        <w:rPr>
          <w:sz w:val="28"/>
          <w:szCs w:val="28"/>
          <w:lang w:val="ru-RU"/>
        </w:rPr>
        <w:t>Приложение 2</w:t>
      </w:r>
    </w:p>
    <w:p w:rsidR="004D43D1" w:rsidRPr="00917DBE" w:rsidRDefault="004D43D1" w:rsidP="004D43D1">
      <w:pPr>
        <w:spacing w:before="100" w:beforeAutospacing="1"/>
        <w:ind w:firstLine="0"/>
        <w:jc w:val="center"/>
        <w:outlineLvl w:val="1"/>
        <w:rPr>
          <w:b/>
          <w:sz w:val="28"/>
          <w:szCs w:val="28"/>
          <w:lang w:val="ru-RU"/>
        </w:rPr>
      </w:pPr>
      <w:bookmarkStart w:id="0" w:name="_Toc507421449"/>
      <w:r w:rsidRPr="00917DBE">
        <w:rPr>
          <w:b/>
          <w:sz w:val="28"/>
          <w:szCs w:val="28"/>
          <w:lang w:val="ru-RU"/>
        </w:rPr>
        <w:t>ПЛАН ДЕЙСТВИЙ</w:t>
      </w:r>
      <w:bookmarkEnd w:id="0"/>
    </w:p>
    <w:p w:rsidR="004D43D1" w:rsidRPr="00917DBE" w:rsidRDefault="004D43D1" w:rsidP="004D43D1">
      <w:pPr>
        <w:ind w:firstLine="0"/>
        <w:jc w:val="center"/>
        <w:rPr>
          <w:b/>
          <w:bCs/>
          <w:sz w:val="28"/>
          <w:szCs w:val="28"/>
          <w:lang w:val="ru-RU"/>
        </w:rPr>
      </w:pPr>
      <w:r w:rsidRPr="00917DBE">
        <w:rPr>
          <w:b/>
          <w:bCs/>
          <w:sz w:val="28"/>
          <w:szCs w:val="28"/>
          <w:lang w:val="ru-RU"/>
        </w:rPr>
        <w:t>по реализации Стратегии развития небанковского финансового рынка</w:t>
      </w:r>
    </w:p>
    <w:p w:rsidR="004D43D1" w:rsidRDefault="004D43D1" w:rsidP="004D43D1">
      <w:pPr>
        <w:ind w:firstLine="0"/>
        <w:jc w:val="center"/>
        <w:rPr>
          <w:b/>
          <w:bCs/>
          <w:sz w:val="28"/>
          <w:szCs w:val="28"/>
          <w:lang w:val="ru-RU"/>
        </w:rPr>
      </w:pPr>
      <w:r w:rsidRPr="00917DBE">
        <w:rPr>
          <w:b/>
          <w:bCs/>
          <w:sz w:val="28"/>
          <w:szCs w:val="28"/>
          <w:lang w:val="ru-RU"/>
        </w:rPr>
        <w:t>на 2018</w:t>
      </w:r>
      <w:r>
        <w:rPr>
          <w:b/>
          <w:bCs/>
          <w:sz w:val="28"/>
          <w:szCs w:val="28"/>
          <w:lang w:val="ru-RU"/>
        </w:rPr>
        <w:t>–</w:t>
      </w:r>
      <w:r w:rsidRPr="00917DBE">
        <w:rPr>
          <w:b/>
          <w:bCs/>
          <w:sz w:val="28"/>
          <w:szCs w:val="28"/>
          <w:lang w:val="ru-RU"/>
        </w:rPr>
        <w:t>2022 годы</w:t>
      </w:r>
    </w:p>
    <w:p w:rsidR="004D43D1" w:rsidRPr="00917DBE" w:rsidRDefault="004D43D1" w:rsidP="004D43D1">
      <w:pPr>
        <w:ind w:firstLine="0"/>
        <w:jc w:val="center"/>
        <w:rPr>
          <w:sz w:val="28"/>
          <w:szCs w:val="28"/>
          <w:lang w:val="ru-RU"/>
        </w:rPr>
      </w:pPr>
    </w:p>
    <w:tbl>
      <w:tblPr>
        <w:tblStyle w:val="TableGrid1"/>
        <w:tblW w:w="5207" w:type="pct"/>
        <w:tblLayout w:type="fixed"/>
        <w:tblLook w:val="04A0" w:firstRow="1" w:lastRow="0" w:firstColumn="1" w:lastColumn="0" w:noHBand="0" w:noVBand="1"/>
      </w:tblPr>
      <w:tblGrid>
        <w:gridCol w:w="586"/>
        <w:gridCol w:w="32"/>
        <w:gridCol w:w="2257"/>
        <w:gridCol w:w="5041"/>
        <w:gridCol w:w="1139"/>
        <w:gridCol w:w="9"/>
        <w:gridCol w:w="2017"/>
        <w:gridCol w:w="1872"/>
        <w:gridCol w:w="2445"/>
      </w:tblGrid>
      <w:tr w:rsidR="004D43D1" w:rsidRPr="00917DBE" w:rsidTr="000F2E5A"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Default="004D43D1" w:rsidP="000F2E5A">
            <w:pPr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 w:rsidRPr="00917DBE">
              <w:rPr>
                <w:b/>
                <w:bCs/>
                <w:sz w:val="24"/>
                <w:szCs w:val="24"/>
                <w:lang w:val="ru-RU"/>
              </w:rPr>
              <w:t>№</w:t>
            </w:r>
          </w:p>
          <w:p w:rsidR="004D43D1" w:rsidRPr="00917DBE" w:rsidRDefault="004D43D1" w:rsidP="000F2E5A">
            <w:pPr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17DBE">
              <w:rPr>
                <w:b/>
                <w:bCs/>
                <w:sz w:val="24"/>
                <w:szCs w:val="24"/>
                <w:lang w:val="ru-RU"/>
              </w:rPr>
              <w:t>Общие/ конкре</w:t>
            </w:r>
            <w:r w:rsidRPr="00917DBE">
              <w:rPr>
                <w:b/>
                <w:bCs/>
                <w:sz w:val="24"/>
                <w:szCs w:val="24"/>
                <w:lang w:val="ru-RU"/>
              </w:rPr>
              <w:t>т</w:t>
            </w:r>
            <w:r w:rsidRPr="00917DBE">
              <w:rPr>
                <w:b/>
                <w:bCs/>
                <w:sz w:val="24"/>
                <w:szCs w:val="24"/>
                <w:lang w:val="ru-RU"/>
              </w:rPr>
              <w:t xml:space="preserve">ные </w:t>
            </w:r>
            <w:r>
              <w:rPr>
                <w:b/>
                <w:bCs/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17DBE">
              <w:rPr>
                <w:b/>
                <w:bCs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17DBE">
              <w:rPr>
                <w:b/>
                <w:bCs/>
                <w:sz w:val="24"/>
                <w:szCs w:val="24"/>
                <w:lang w:val="ru-RU"/>
              </w:rPr>
              <w:t xml:space="preserve">Сроки </w:t>
            </w:r>
            <w:r>
              <w:rPr>
                <w:b/>
                <w:bCs/>
                <w:sz w:val="24"/>
                <w:szCs w:val="24"/>
                <w:lang w:val="ru-RU"/>
              </w:rPr>
              <w:t>реал</w:t>
            </w:r>
            <w:r>
              <w:rPr>
                <w:b/>
                <w:bCs/>
                <w:sz w:val="24"/>
                <w:szCs w:val="24"/>
                <w:lang w:val="ru-RU"/>
              </w:rPr>
              <w:t>и</w:t>
            </w:r>
            <w:r>
              <w:rPr>
                <w:b/>
                <w:bCs/>
                <w:sz w:val="24"/>
                <w:szCs w:val="24"/>
                <w:lang w:val="ru-RU"/>
              </w:rPr>
              <w:t>зации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17DBE">
              <w:rPr>
                <w:b/>
                <w:bCs/>
                <w:sz w:val="24"/>
                <w:szCs w:val="24"/>
                <w:lang w:val="ru-RU"/>
              </w:rPr>
              <w:t>Ответственный за выполнение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left="-68" w:right="-110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17DBE">
              <w:rPr>
                <w:b/>
                <w:bCs/>
                <w:sz w:val="24"/>
                <w:szCs w:val="24"/>
                <w:lang w:val="ru-RU"/>
              </w:rPr>
              <w:t>Расходы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17DBE">
              <w:rPr>
                <w:b/>
                <w:bCs/>
                <w:sz w:val="24"/>
                <w:szCs w:val="24"/>
                <w:lang w:val="ru-RU"/>
              </w:rPr>
              <w:t>Показатели</w:t>
            </w:r>
          </w:p>
          <w:p w:rsidR="004D43D1" w:rsidRPr="00917DBE" w:rsidRDefault="004D43D1" w:rsidP="000F2E5A">
            <w:pPr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результативности</w:t>
            </w:r>
          </w:p>
        </w:tc>
      </w:tr>
      <w:tr w:rsidR="004D43D1" w:rsidRPr="00917DBE" w:rsidTr="000F2E5A"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17DBE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17DBE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17DBE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17DBE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17DBE"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17DBE"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17DBE">
              <w:rPr>
                <w:b/>
                <w:bCs/>
                <w:sz w:val="24"/>
                <w:szCs w:val="24"/>
                <w:lang w:val="ru-RU"/>
              </w:rPr>
              <w:t>7</w:t>
            </w:r>
          </w:p>
        </w:tc>
      </w:tr>
      <w:tr w:rsidR="004D43D1" w:rsidRPr="004D43D1" w:rsidTr="000F2E5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center"/>
              <w:rPr>
                <w:i/>
                <w:sz w:val="24"/>
                <w:szCs w:val="24"/>
                <w:lang w:val="ru-RU"/>
              </w:rPr>
            </w:pPr>
            <w:r w:rsidRPr="00917DBE">
              <w:rPr>
                <w:b/>
                <w:bCs/>
                <w:sz w:val="24"/>
                <w:szCs w:val="24"/>
                <w:lang w:val="ru-RU"/>
              </w:rPr>
              <w:t>1. Укрепление нормативной базы развития небанковского финансового рынка</w:t>
            </w:r>
          </w:p>
        </w:tc>
      </w:tr>
      <w:tr w:rsidR="004D43D1" w:rsidRPr="004D43D1" w:rsidTr="000F2E5A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7F35F4" w:rsidRDefault="004D43D1" w:rsidP="000F2E5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7F35F4">
              <w:rPr>
                <w:bCs/>
                <w:sz w:val="24"/>
                <w:szCs w:val="24"/>
                <w:lang w:val="ru-RU"/>
              </w:rPr>
              <w:t>1.1</w:t>
            </w:r>
          </w:p>
        </w:tc>
        <w:tc>
          <w:tcPr>
            <w:tcW w:w="7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Гармониз</w:t>
            </w:r>
            <w:r>
              <w:rPr>
                <w:bCs/>
                <w:sz w:val="24"/>
                <w:szCs w:val="24"/>
                <w:lang w:val="ru-RU"/>
              </w:rPr>
              <w:t>ация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но</w:t>
            </w:r>
            <w:r w:rsidRPr="00917DBE">
              <w:rPr>
                <w:bCs/>
                <w:sz w:val="24"/>
                <w:szCs w:val="24"/>
                <w:lang w:val="ru-RU"/>
              </w:rPr>
              <w:t>р</w:t>
            </w:r>
            <w:r w:rsidRPr="00917DBE">
              <w:rPr>
                <w:bCs/>
                <w:sz w:val="24"/>
                <w:szCs w:val="24"/>
                <w:lang w:val="ru-RU"/>
              </w:rPr>
              <w:t>мативн</w:t>
            </w:r>
            <w:r>
              <w:rPr>
                <w:bCs/>
                <w:sz w:val="24"/>
                <w:szCs w:val="24"/>
                <w:lang w:val="ru-RU"/>
              </w:rPr>
              <w:t>ой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баз</w:t>
            </w:r>
            <w:r>
              <w:rPr>
                <w:bCs/>
                <w:sz w:val="24"/>
                <w:szCs w:val="24"/>
                <w:lang w:val="ru-RU"/>
              </w:rPr>
              <w:t>ы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в области ры</w:t>
            </w:r>
            <w:r w:rsidRPr="00917DBE">
              <w:rPr>
                <w:bCs/>
                <w:sz w:val="24"/>
                <w:szCs w:val="24"/>
                <w:lang w:val="ru-RU"/>
              </w:rPr>
              <w:t>нк</w:t>
            </w:r>
            <w:r>
              <w:rPr>
                <w:bCs/>
                <w:sz w:val="24"/>
                <w:szCs w:val="24"/>
                <w:lang w:val="ru-RU"/>
              </w:rPr>
              <w:t>а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капитала с директ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вами и нормами Е</w:t>
            </w:r>
            <w:r>
              <w:rPr>
                <w:bCs/>
                <w:sz w:val="24"/>
                <w:szCs w:val="24"/>
                <w:lang w:val="ru-RU"/>
              </w:rPr>
              <w:t xml:space="preserve">вропейского </w:t>
            </w:r>
            <w:r w:rsidRPr="00917DBE">
              <w:rPr>
                <w:bCs/>
                <w:sz w:val="24"/>
                <w:szCs w:val="24"/>
                <w:lang w:val="ru-RU"/>
              </w:rPr>
              <w:t>С</w:t>
            </w:r>
            <w:r>
              <w:rPr>
                <w:bCs/>
                <w:sz w:val="24"/>
                <w:szCs w:val="24"/>
                <w:lang w:val="ru-RU"/>
              </w:rPr>
              <w:t>о</w:t>
            </w:r>
            <w:r>
              <w:rPr>
                <w:bCs/>
                <w:sz w:val="24"/>
                <w:szCs w:val="24"/>
                <w:lang w:val="ru-RU"/>
              </w:rPr>
              <w:t>ю</w:t>
            </w:r>
            <w:r>
              <w:rPr>
                <w:bCs/>
                <w:sz w:val="24"/>
                <w:szCs w:val="24"/>
                <w:lang w:val="ru-RU"/>
              </w:rPr>
              <w:t>за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для обеспечения эффективного и непрерывного функционирования субъектов и учас</w:t>
            </w:r>
            <w:r w:rsidRPr="00917DBE">
              <w:rPr>
                <w:bCs/>
                <w:sz w:val="24"/>
                <w:szCs w:val="24"/>
                <w:lang w:val="ru-RU"/>
              </w:rPr>
              <w:t>т</w:t>
            </w:r>
            <w:r w:rsidRPr="00917DBE">
              <w:rPr>
                <w:bCs/>
                <w:sz w:val="24"/>
                <w:szCs w:val="24"/>
                <w:lang w:val="ru-RU"/>
              </w:rPr>
              <w:t>ников</w:t>
            </w:r>
            <w:r>
              <w:rPr>
                <w:bCs/>
                <w:sz w:val="24"/>
                <w:szCs w:val="24"/>
                <w:lang w:val="ru-RU"/>
              </w:rPr>
              <w:t xml:space="preserve"> рынка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sz w:val="24"/>
                <w:szCs w:val="24"/>
                <w:lang w:val="ru-RU"/>
              </w:rPr>
              <w:t xml:space="preserve">1.1.1. </w:t>
            </w:r>
            <w:r w:rsidRPr="00917DBE">
              <w:rPr>
                <w:bCs/>
                <w:sz w:val="24"/>
                <w:szCs w:val="24"/>
                <w:lang w:val="ru-RU"/>
              </w:rPr>
              <w:t>Разработка и вне</w:t>
            </w:r>
            <w:r>
              <w:rPr>
                <w:bCs/>
                <w:sz w:val="24"/>
                <w:szCs w:val="24"/>
              </w:rPr>
              <w:t>c</w:t>
            </w:r>
            <w:r w:rsidRPr="00917DBE">
              <w:rPr>
                <w:bCs/>
                <w:sz w:val="24"/>
                <w:szCs w:val="24"/>
                <w:lang w:val="ru-RU"/>
              </w:rPr>
              <w:t>ение изменений и дополнений в законодательство о рынке капит</w:t>
            </w:r>
            <w:r w:rsidRPr="00917DBE">
              <w:rPr>
                <w:bCs/>
                <w:sz w:val="24"/>
                <w:szCs w:val="24"/>
                <w:lang w:val="ru-RU"/>
              </w:rPr>
              <w:t>а</w:t>
            </w:r>
            <w:r w:rsidRPr="00917DBE">
              <w:rPr>
                <w:bCs/>
                <w:sz w:val="24"/>
                <w:szCs w:val="24"/>
                <w:lang w:val="ru-RU"/>
              </w:rPr>
              <w:t>ла в контексте Директивы 2013/36</w:t>
            </w:r>
            <w:r>
              <w:rPr>
                <w:bCs/>
                <w:sz w:val="24"/>
                <w:szCs w:val="24"/>
                <w:lang w:val="ru-RU"/>
              </w:rPr>
              <w:t>/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ЕС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2018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В </w:t>
            </w:r>
            <w:r>
              <w:rPr>
                <w:bCs/>
                <w:sz w:val="24"/>
                <w:szCs w:val="24"/>
                <w:lang w:val="ru-RU"/>
              </w:rPr>
              <w:t>пределах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17DBE">
              <w:rPr>
                <w:bCs/>
                <w:sz w:val="24"/>
                <w:szCs w:val="24"/>
                <w:lang w:val="ru-RU"/>
              </w:rPr>
              <w:t>Н</w:t>
            </w:r>
            <w:r>
              <w:rPr>
                <w:bCs/>
                <w:sz w:val="24"/>
                <w:szCs w:val="24"/>
                <w:lang w:val="ru-RU"/>
              </w:rPr>
              <w:t>КФР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Закон </w:t>
            </w:r>
            <w:r w:rsidRPr="00917DBE">
              <w:rPr>
                <w:bCs/>
                <w:sz w:val="24"/>
                <w:szCs w:val="24"/>
                <w:lang w:val="ru-RU"/>
              </w:rPr>
              <w:t>пересмотрен</w:t>
            </w:r>
            <w:r>
              <w:rPr>
                <w:bCs/>
                <w:sz w:val="24"/>
                <w:szCs w:val="24"/>
                <w:lang w:val="ru-RU"/>
              </w:rPr>
              <w:t>; п</w:t>
            </w:r>
            <w:r w:rsidRPr="00917DBE">
              <w:rPr>
                <w:bCs/>
                <w:sz w:val="24"/>
                <w:szCs w:val="24"/>
                <w:lang w:val="ru-RU"/>
              </w:rPr>
              <w:t>роект закона пре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ставлен на утвержд</w:t>
            </w:r>
            <w:r w:rsidRPr="00917DBE">
              <w:rPr>
                <w:bCs/>
                <w:sz w:val="24"/>
                <w:szCs w:val="24"/>
                <w:lang w:val="ru-RU"/>
              </w:rPr>
              <w:t>е</w:t>
            </w:r>
            <w:r w:rsidRPr="00917DBE">
              <w:rPr>
                <w:bCs/>
                <w:sz w:val="24"/>
                <w:szCs w:val="24"/>
                <w:lang w:val="ru-RU"/>
              </w:rPr>
              <w:t>ние</w:t>
            </w:r>
          </w:p>
        </w:tc>
      </w:tr>
      <w:tr w:rsidR="004D43D1" w:rsidRPr="00917DBE" w:rsidTr="000F2E5A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1.1.2.</w:t>
            </w:r>
            <w:r w:rsidRPr="00917DBE">
              <w:rPr>
                <w:sz w:val="24"/>
                <w:szCs w:val="24"/>
                <w:lang w:val="ru-RU"/>
              </w:rPr>
              <w:t xml:space="preserve"> </w:t>
            </w:r>
            <w:r w:rsidRPr="00917DBE">
              <w:rPr>
                <w:bCs/>
                <w:sz w:val="24"/>
                <w:szCs w:val="24"/>
                <w:lang w:val="ru-RU"/>
              </w:rPr>
              <w:t>Разработка, утверждение и внедрение нормативной базы, под</w:t>
            </w:r>
            <w:r>
              <w:rPr>
                <w:bCs/>
                <w:sz w:val="24"/>
                <w:szCs w:val="24"/>
                <w:lang w:val="ru-RU"/>
              </w:rPr>
              <w:t>чине</w:t>
            </w:r>
            <w:r w:rsidRPr="00917DBE">
              <w:rPr>
                <w:bCs/>
                <w:sz w:val="24"/>
                <w:szCs w:val="24"/>
                <w:lang w:val="ru-RU"/>
              </w:rPr>
              <w:t>нной Закону о рынке капитала</w:t>
            </w:r>
            <w:r>
              <w:rPr>
                <w:bCs/>
                <w:sz w:val="24"/>
                <w:szCs w:val="24"/>
                <w:lang w:val="ru-RU"/>
              </w:rPr>
              <w:t xml:space="preserve"> № 171/2012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, включая </w:t>
            </w:r>
            <w:r>
              <w:rPr>
                <w:bCs/>
                <w:sz w:val="24"/>
                <w:szCs w:val="24"/>
                <w:lang w:val="ru-RU"/>
              </w:rPr>
              <w:t>перел</w:t>
            </w:r>
            <w:r>
              <w:rPr>
                <w:bCs/>
                <w:sz w:val="24"/>
                <w:szCs w:val="24"/>
                <w:lang w:val="ru-RU"/>
              </w:rPr>
              <w:t>о</w:t>
            </w:r>
            <w:r>
              <w:rPr>
                <w:bCs/>
                <w:sz w:val="24"/>
                <w:szCs w:val="24"/>
                <w:lang w:val="ru-RU"/>
              </w:rPr>
              <w:t>жение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Регламента </w:t>
            </w:r>
            <w:r>
              <w:rPr>
                <w:bCs/>
                <w:sz w:val="24"/>
                <w:szCs w:val="24"/>
                <w:lang w:val="ru-RU"/>
              </w:rPr>
              <w:t xml:space="preserve">(ЕС) 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№ 575/2013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2020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В </w:t>
            </w:r>
            <w:r>
              <w:rPr>
                <w:bCs/>
                <w:sz w:val="24"/>
                <w:szCs w:val="24"/>
                <w:lang w:val="ru-RU"/>
              </w:rPr>
              <w:t>пределах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17DBE">
              <w:rPr>
                <w:bCs/>
                <w:sz w:val="24"/>
                <w:szCs w:val="24"/>
                <w:lang w:val="ru-RU"/>
              </w:rPr>
              <w:t>Н</w:t>
            </w:r>
            <w:r>
              <w:rPr>
                <w:bCs/>
                <w:sz w:val="24"/>
                <w:szCs w:val="24"/>
                <w:lang w:val="ru-RU"/>
              </w:rPr>
              <w:t>КФР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Регламент пересмо</w:t>
            </w:r>
            <w:r w:rsidRPr="00917DBE">
              <w:rPr>
                <w:bCs/>
                <w:sz w:val="24"/>
                <w:szCs w:val="24"/>
                <w:lang w:val="ru-RU"/>
              </w:rPr>
              <w:t>т</w:t>
            </w:r>
            <w:r w:rsidRPr="00917DBE">
              <w:rPr>
                <w:bCs/>
                <w:sz w:val="24"/>
                <w:szCs w:val="24"/>
                <w:lang w:val="ru-RU"/>
              </w:rPr>
              <w:t>рен и утвержден</w:t>
            </w:r>
          </w:p>
        </w:tc>
      </w:tr>
      <w:tr w:rsidR="004D43D1" w:rsidRPr="00917DBE" w:rsidTr="000F2E5A">
        <w:trPr>
          <w:trHeight w:val="1166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sz w:val="24"/>
                <w:szCs w:val="24"/>
                <w:lang w:val="ru-RU"/>
              </w:rPr>
              <w:t xml:space="preserve">1.1.3. 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Разработка исследования о </w:t>
            </w:r>
            <w:r>
              <w:rPr>
                <w:bCs/>
                <w:sz w:val="24"/>
                <w:szCs w:val="24"/>
                <w:lang w:val="ru-RU"/>
              </w:rPr>
              <w:t>целесообра</w:t>
            </w:r>
            <w:r>
              <w:rPr>
                <w:bCs/>
                <w:sz w:val="24"/>
                <w:szCs w:val="24"/>
                <w:lang w:val="ru-RU"/>
              </w:rPr>
              <w:t>з</w:t>
            </w:r>
            <w:r w:rsidRPr="00917DBE">
              <w:rPr>
                <w:bCs/>
                <w:sz w:val="24"/>
                <w:szCs w:val="24"/>
                <w:lang w:val="ru-RU"/>
              </w:rPr>
              <w:t>ности пере</w:t>
            </w:r>
            <w:r>
              <w:rPr>
                <w:bCs/>
                <w:sz w:val="24"/>
                <w:szCs w:val="24"/>
                <w:lang w:val="ru-RU"/>
              </w:rPr>
              <w:t>ложения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Директивы 2014/65</w:t>
            </w:r>
            <w:r>
              <w:rPr>
                <w:bCs/>
                <w:sz w:val="24"/>
                <w:szCs w:val="24"/>
                <w:lang w:val="ru-RU"/>
              </w:rPr>
              <w:t>/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ЕС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2019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Внешняя помощь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Исследование разр</w:t>
            </w:r>
            <w:r w:rsidRPr="00917DBE">
              <w:rPr>
                <w:bCs/>
                <w:sz w:val="24"/>
                <w:szCs w:val="24"/>
                <w:lang w:val="ru-RU"/>
              </w:rPr>
              <w:t>а</w:t>
            </w:r>
            <w:r w:rsidRPr="00917DBE">
              <w:rPr>
                <w:bCs/>
                <w:sz w:val="24"/>
                <w:szCs w:val="24"/>
                <w:lang w:val="ru-RU"/>
              </w:rPr>
              <w:t>ботано</w:t>
            </w:r>
          </w:p>
        </w:tc>
      </w:tr>
      <w:tr w:rsidR="004D43D1" w:rsidRPr="004D43D1" w:rsidTr="000F2E5A">
        <w:trPr>
          <w:trHeight w:val="1166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1.1.4. Разработка и вне</w:t>
            </w:r>
            <w:r>
              <w:rPr>
                <w:bCs/>
                <w:sz w:val="24"/>
                <w:szCs w:val="24"/>
                <w:lang w:val="ru-RU"/>
              </w:rPr>
              <w:t>с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ение </w:t>
            </w:r>
            <w:r>
              <w:rPr>
                <w:bCs/>
                <w:sz w:val="24"/>
                <w:szCs w:val="24"/>
                <w:lang w:val="ru-RU"/>
              </w:rPr>
              <w:t>изменений и д</w:t>
            </w:r>
            <w:r>
              <w:rPr>
                <w:bCs/>
                <w:sz w:val="24"/>
                <w:szCs w:val="24"/>
                <w:lang w:val="ru-RU"/>
              </w:rPr>
              <w:t>о</w:t>
            </w:r>
            <w:r>
              <w:rPr>
                <w:bCs/>
                <w:sz w:val="24"/>
                <w:szCs w:val="24"/>
                <w:lang w:val="ru-RU"/>
              </w:rPr>
              <w:t>полнений в законодательство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об акционерных обществах в контексте Директивы </w:t>
            </w:r>
            <w:r>
              <w:rPr>
                <w:bCs/>
                <w:sz w:val="24"/>
                <w:szCs w:val="24"/>
                <w:lang w:val="ru-RU"/>
              </w:rPr>
              <w:t>(</w:t>
            </w:r>
            <w:r w:rsidRPr="00917DBE">
              <w:rPr>
                <w:bCs/>
                <w:sz w:val="24"/>
                <w:szCs w:val="24"/>
                <w:lang w:val="ru-RU"/>
              </w:rPr>
              <w:t>ЕС</w:t>
            </w:r>
            <w:r>
              <w:rPr>
                <w:bCs/>
                <w:sz w:val="24"/>
                <w:szCs w:val="24"/>
                <w:lang w:val="ru-RU"/>
              </w:rPr>
              <w:t>)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2017/1132 и Директивы</w:t>
            </w:r>
            <w:r>
              <w:rPr>
                <w:bCs/>
                <w:sz w:val="24"/>
                <w:szCs w:val="24"/>
                <w:lang w:val="ru-RU"/>
              </w:rPr>
              <w:t xml:space="preserve"> (</w:t>
            </w:r>
            <w:r w:rsidRPr="00917DBE">
              <w:rPr>
                <w:bCs/>
                <w:sz w:val="24"/>
                <w:szCs w:val="24"/>
                <w:lang w:val="ru-RU"/>
              </w:rPr>
              <w:t>ЕС</w:t>
            </w:r>
            <w:r>
              <w:rPr>
                <w:bCs/>
                <w:sz w:val="24"/>
                <w:szCs w:val="24"/>
                <w:lang w:val="ru-RU"/>
              </w:rPr>
              <w:t>)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2017/828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2019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финансовому ры</w:t>
            </w:r>
            <w:r w:rsidRPr="00917DBE">
              <w:rPr>
                <w:bCs/>
                <w:sz w:val="24"/>
                <w:szCs w:val="24"/>
                <w:lang w:val="ru-RU"/>
              </w:rPr>
              <w:t>н</w:t>
            </w:r>
            <w:r w:rsidRPr="00917DBE">
              <w:rPr>
                <w:bCs/>
                <w:sz w:val="24"/>
                <w:szCs w:val="24"/>
                <w:lang w:val="ru-RU"/>
              </w:rPr>
              <w:t>ку</w:t>
            </w:r>
            <w:r>
              <w:rPr>
                <w:bCs/>
                <w:sz w:val="24"/>
                <w:szCs w:val="24"/>
                <w:lang w:val="ru-RU"/>
              </w:rPr>
              <w:t>;</w:t>
            </w:r>
          </w:p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 Министерство экономики и и</w:t>
            </w:r>
            <w:r w:rsidRPr="00917DBE">
              <w:rPr>
                <w:bCs/>
                <w:sz w:val="24"/>
                <w:szCs w:val="24"/>
                <w:lang w:val="ru-RU"/>
              </w:rPr>
              <w:t>н</w:t>
            </w:r>
            <w:r w:rsidRPr="00917DBE">
              <w:rPr>
                <w:bCs/>
                <w:sz w:val="24"/>
                <w:szCs w:val="24"/>
                <w:lang w:val="ru-RU"/>
              </w:rPr>
              <w:t>фраструктуры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В </w:t>
            </w:r>
            <w:r>
              <w:rPr>
                <w:bCs/>
                <w:sz w:val="24"/>
                <w:szCs w:val="24"/>
                <w:lang w:val="ru-RU"/>
              </w:rPr>
              <w:t>пределах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17DBE">
              <w:rPr>
                <w:bCs/>
                <w:sz w:val="24"/>
                <w:szCs w:val="24"/>
                <w:lang w:val="ru-RU"/>
              </w:rPr>
              <w:t>Н</w:t>
            </w:r>
            <w:r>
              <w:rPr>
                <w:bCs/>
                <w:sz w:val="24"/>
                <w:szCs w:val="24"/>
                <w:lang w:val="ru-RU"/>
              </w:rPr>
              <w:t>КФР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Закон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пересмотрен</w:t>
            </w:r>
            <w:r>
              <w:rPr>
                <w:bCs/>
                <w:sz w:val="24"/>
                <w:szCs w:val="24"/>
                <w:lang w:val="ru-RU"/>
              </w:rPr>
              <w:t>; п</w:t>
            </w:r>
            <w:r w:rsidRPr="00917DBE">
              <w:rPr>
                <w:bCs/>
                <w:sz w:val="24"/>
                <w:szCs w:val="24"/>
                <w:lang w:val="ru-RU"/>
              </w:rPr>
              <w:t>роект закона пре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ставлен на утвержд</w:t>
            </w:r>
            <w:r w:rsidRPr="00917DBE">
              <w:rPr>
                <w:bCs/>
                <w:sz w:val="24"/>
                <w:szCs w:val="24"/>
                <w:lang w:val="ru-RU"/>
              </w:rPr>
              <w:t>е</w:t>
            </w:r>
            <w:r w:rsidRPr="00917DBE">
              <w:rPr>
                <w:bCs/>
                <w:sz w:val="24"/>
                <w:szCs w:val="24"/>
                <w:lang w:val="ru-RU"/>
              </w:rPr>
              <w:t>ние</w:t>
            </w:r>
          </w:p>
        </w:tc>
      </w:tr>
      <w:tr w:rsidR="004D43D1" w:rsidRPr="00917DBE" w:rsidTr="000F2E5A">
        <w:trPr>
          <w:trHeight w:val="1166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1.1.5. Разработка плана действий по </w:t>
            </w:r>
            <w:r>
              <w:rPr>
                <w:bCs/>
                <w:sz w:val="24"/>
                <w:szCs w:val="24"/>
                <w:lang w:val="ru-RU"/>
              </w:rPr>
              <w:t>перел</w:t>
            </w:r>
            <w:r>
              <w:rPr>
                <w:bCs/>
                <w:sz w:val="24"/>
                <w:szCs w:val="24"/>
                <w:lang w:val="ru-RU"/>
              </w:rPr>
              <w:t>о</w:t>
            </w:r>
            <w:r>
              <w:rPr>
                <w:bCs/>
                <w:sz w:val="24"/>
                <w:szCs w:val="24"/>
                <w:lang w:val="ru-RU"/>
              </w:rPr>
              <w:t xml:space="preserve">жению 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Регламента </w:t>
            </w:r>
            <w:r>
              <w:rPr>
                <w:bCs/>
                <w:sz w:val="24"/>
                <w:szCs w:val="24"/>
                <w:lang w:val="ru-RU"/>
              </w:rPr>
              <w:t xml:space="preserve">(ЕС) </w:t>
            </w:r>
            <w:r w:rsidRPr="00917DBE">
              <w:rPr>
                <w:bCs/>
                <w:sz w:val="24"/>
                <w:szCs w:val="24"/>
                <w:lang w:val="ru-RU"/>
              </w:rPr>
              <w:t>№ 1060/2009</w:t>
            </w:r>
            <w:r>
              <w:rPr>
                <w:rStyle w:val="FootnoteReference"/>
                <w:bCs/>
                <w:sz w:val="24"/>
                <w:szCs w:val="24"/>
                <w:lang w:val="ru-RU"/>
              </w:rPr>
              <w:footnoteReference w:id="1"/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2018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Внешняя помощь</w:t>
            </w:r>
            <w:r>
              <w:rPr>
                <w:bCs/>
                <w:sz w:val="24"/>
                <w:szCs w:val="24"/>
                <w:lang w:val="ru-RU"/>
              </w:rPr>
              <w:t xml:space="preserve"> –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Правительство Великобритании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План действий ра</w:t>
            </w:r>
            <w:r w:rsidRPr="00917DBE">
              <w:rPr>
                <w:bCs/>
                <w:sz w:val="24"/>
                <w:szCs w:val="24"/>
                <w:lang w:val="ru-RU"/>
              </w:rPr>
              <w:t>з</w:t>
            </w:r>
            <w:r w:rsidRPr="00917DBE">
              <w:rPr>
                <w:bCs/>
                <w:sz w:val="24"/>
                <w:szCs w:val="24"/>
                <w:lang w:val="ru-RU"/>
              </w:rPr>
              <w:t>работан</w:t>
            </w:r>
          </w:p>
        </w:tc>
      </w:tr>
      <w:tr w:rsidR="004D43D1" w:rsidRPr="00917DBE" w:rsidTr="000F2E5A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3D1" w:rsidRPr="00A05874" w:rsidRDefault="004D43D1" w:rsidP="000F2E5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05874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7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sz w:val="24"/>
                <w:szCs w:val="24"/>
                <w:lang w:val="ru-RU"/>
              </w:rPr>
              <w:t>Стимулирование развития рынка капитала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1.2.1. Разработка и утверждение </w:t>
            </w:r>
            <w:r>
              <w:rPr>
                <w:bCs/>
                <w:sz w:val="24"/>
                <w:szCs w:val="24"/>
                <w:lang w:val="ru-RU"/>
              </w:rPr>
              <w:t>регламента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о выпуске корпоративных облигаций акционе</w:t>
            </w:r>
            <w:r w:rsidRPr="00917DBE">
              <w:rPr>
                <w:bCs/>
                <w:sz w:val="24"/>
                <w:szCs w:val="24"/>
                <w:lang w:val="ru-RU"/>
              </w:rPr>
              <w:t>р</w:t>
            </w:r>
            <w:r w:rsidRPr="00917DBE">
              <w:rPr>
                <w:bCs/>
                <w:sz w:val="24"/>
                <w:szCs w:val="24"/>
                <w:lang w:val="ru-RU"/>
              </w:rPr>
              <w:t>ными обществами и обществами с ограниче</w:t>
            </w:r>
            <w:r w:rsidRPr="00917DBE">
              <w:rPr>
                <w:bCs/>
                <w:sz w:val="24"/>
                <w:szCs w:val="24"/>
                <w:lang w:val="ru-RU"/>
              </w:rPr>
              <w:t>н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ной ответственностью, включая их допуск и обращение на регулируемом рынке или </w:t>
            </w:r>
            <w:r>
              <w:rPr>
                <w:bCs/>
                <w:sz w:val="24"/>
                <w:szCs w:val="24"/>
                <w:lang w:val="ru-RU"/>
              </w:rPr>
              <w:t>в ра</w:t>
            </w:r>
            <w:r>
              <w:rPr>
                <w:bCs/>
                <w:sz w:val="24"/>
                <w:szCs w:val="24"/>
                <w:lang w:val="ru-RU"/>
              </w:rPr>
              <w:t>м</w:t>
            </w:r>
            <w:r>
              <w:rPr>
                <w:bCs/>
                <w:sz w:val="24"/>
                <w:szCs w:val="24"/>
                <w:lang w:val="ru-RU"/>
              </w:rPr>
              <w:t xml:space="preserve">ках </w:t>
            </w:r>
            <w:r w:rsidRPr="00917DBE">
              <w:rPr>
                <w:bCs/>
                <w:sz w:val="24"/>
                <w:szCs w:val="24"/>
                <w:lang w:val="ru-RU"/>
              </w:rPr>
              <w:t>многосторонней торговой систем</w:t>
            </w:r>
            <w:r>
              <w:rPr>
                <w:bCs/>
                <w:sz w:val="24"/>
                <w:szCs w:val="24"/>
                <w:lang w:val="ru-RU"/>
              </w:rPr>
              <w:t>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2022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В </w:t>
            </w:r>
            <w:r>
              <w:rPr>
                <w:bCs/>
                <w:sz w:val="24"/>
                <w:szCs w:val="24"/>
                <w:lang w:val="ru-RU"/>
              </w:rPr>
              <w:t>пределах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  <w:r>
              <w:rPr>
                <w:bCs/>
                <w:sz w:val="24"/>
                <w:szCs w:val="24"/>
                <w:lang w:val="ru-RU"/>
              </w:rPr>
              <w:t xml:space="preserve"> НКФР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Регламент разраб</w:t>
            </w:r>
            <w:r w:rsidRPr="00917DBE">
              <w:rPr>
                <w:bCs/>
                <w:sz w:val="24"/>
                <w:szCs w:val="24"/>
                <w:lang w:val="ru-RU"/>
              </w:rPr>
              <w:t>о</w:t>
            </w:r>
            <w:r w:rsidRPr="00917DBE">
              <w:rPr>
                <w:bCs/>
                <w:sz w:val="24"/>
                <w:szCs w:val="24"/>
                <w:lang w:val="ru-RU"/>
              </w:rPr>
              <w:t>тан и утвержден</w:t>
            </w:r>
          </w:p>
        </w:tc>
      </w:tr>
      <w:tr w:rsidR="004D43D1" w:rsidRPr="004D43D1" w:rsidTr="000F2E5A">
        <w:trPr>
          <w:trHeight w:val="557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1" w:rsidRPr="00917DBE" w:rsidRDefault="004D43D1" w:rsidP="000F2E5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1.2.2. Разработка рекомендаций для Фондовой биржи Молдовы </w:t>
            </w:r>
            <w:r>
              <w:rPr>
                <w:bCs/>
                <w:sz w:val="24"/>
                <w:szCs w:val="24"/>
                <w:lang w:val="ru-RU"/>
              </w:rPr>
              <w:t>в целях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совершенствовани</w:t>
            </w:r>
            <w:r>
              <w:rPr>
                <w:bCs/>
                <w:sz w:val="24"/>
                <w:szCs w:val="24"/>
                <w:lang w:val="ru-RU"/>
              </w:rPr>
              <w:t>я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торговых механизмов и правил в соответствии с передовой практикой в этой области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2018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В </w:t>
            </w:r>
            <w:r>
              <w:rPr>
                <w:bCs/>
                <w:sz w:val="24"/>
                <w:szCs w:val="24"/>
                <w:lang w:val="ru-RU"/>
              </w:rPr>
              <w:t>пределах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  <w:r>
              <w:rPr>
                <w:bCs/>
                <w:sz w:val="24"/>
                <w:szCs w:val="24"/>
                <w:lang w:val="ru-RU"/>
              </w:rPr>
              <w:t xml:space="preserve"> НКФР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Рекомендации разр</w:t>
            </w:r>
            <w:r w:rsidRPr="00917DBE">
              <w:rPr>
                <w:bCs/>
                <w:sz w:val="24"/>
                <w:szCs w:val="24"/>
                <w:lang w:val="ru-RU"/>
              </w:rPr>
              <w:t>а</w:t>
            </w:r>
            <w:r w:rsidRPr="00917DBE">
              <w:rPr>
                <w:bCs/>
                <w:sz w:val="24"/>
                <w:szCs w:val="24"/>
                <w:lang w:val="ru-RU"/>
              </w:rPr>
              <w:t>ботаны и предста</w:t>
            </w:r>
            <w:r w:rsidRPr="00917DBE">
              <w:rPr>
                <w:bCs/>
                <w:sz w:val="24"/>
                <w:szCs w:val="24"/>
                <w:lang w:val="ru-RU"/>
              </w:rPr>
              <w:t>в</w:t>
            </w:r>
            <w:r w:rsidRPr="00917DBE">
              <w:rPr>
                <w:bCs/>
                <w:sz w:val="24"/>
                <w:szCs w:val="24"/>
                <w:lang w:val="ru-RU"/>
              </w:rPr>
              <w:t>лены Ф</w:t>
            </w:r>
            <w:r>
              <w:rPr>
                <w:bCs/>
                <w:sz w:val="24"/>
                <w:szCs w:val="24"/>
                <w:lang w:val="ru-RU"/>
              </w:rPr>
              <w:t>ондовой би</w:t>
            </w:r>
            <w:r>
              <w:rPr>
                <w:bCs/>
                <w:sz w:val="24"/>
                <w:szCs w:val="24"/>
                <w:lang w:val="ru-RU"/>
              </w:rPr>
              <w:t>р</w:t>
            </w:r>
            <w:r>
              <w:rPr>
                <w:bCs/>
                <w:sz w:val="24"/>
                <w:szCs w:val="24"/>
                <w:lang w:val="ru-RU"/>
              </w:rPr>
              <w:t>же Молдовы</w:t>
            </w:r>
          </w:p>
        </w:tc>
      </w:tr>
      <w:tr w:rsidR="004D43D1" w:rsidRPr="00917DBE" w:rsidTr="000F2E5A">
        <w:trPr>
          <w:trHeight w:val="557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1.2.3. Разработка и утверждение Инструкции о выпуске и регистрации облигаций, выпуще</w:t>
            </w:r>
            <w:r w:rsidRPr="00917DBE">
              <w:rPr>
                <w:bCs/>
                <w:sz w:val="24"/>
                <w:szCs w:val="24"/>
                <w:lang w:val="ru-RU"/>
              </w:rPr>
              <w:t>н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ных местными органами </w:t>
            </w:r>
            <w:r>
              <w:rPr>
                <w:bCs/>
                <w:sz w:val="24"/>
                <w:szCs w:val="24"/>
                <w:lang w:val="ru-RU"/>
              </w:rPr>
              <w:t>публичной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власти, с целью обеспечения оптимальных условий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нансирования </w:t>
            </w:r>
            <w:r>
              <w:rPr>
                <w:bCs/>
                <w:sz w:val="24"/>
                <w:szCs w:val="24"/>
                <w:lang w:val="ru-RU"/>
              </w:rPr>
              <w:t xml:space="preserve">их </w:t>
            </w:r>
            <w:r w:rsidRPr="00917DBE">
              <w:rPr>
                <w:bCs/>
                <w:sz w:val="24"/>
                <w:szCs w:val="24"/>
                <w:lang w:val="ru-RU"/>
              </w:rPr>
              <w:t>инвестиционных программ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2018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В </w:t>
            </w:r>
            <w:r>
              <w:rPr>
                <w:bCs/>
                <w:sz w:val="24"/>
                <w:szCs w:val="24"/>
                <w:lang w:val="ru-RU"/>
              </w:rPr>
              <w:t>пределах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  <w:r>
              <w:rPr>
                <w:bCs/>
                <w:sz w:val="24"/>
                <w:szCs w:val="24"/>
                <w:lang w:val="ru-RU"/>
              </w:rPr>
              <w:t xml:space="preserve"> НКФР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Инструкция разраб</w:t>
            </w:r>
            <w:r w:rsidRPr="00917DBE">
              <w:rPr>
                <w:bCs/>
                <w:sz w:val="24"/>
                <w:szCs w:val="24"/>
                <w:lang w:val="ru-RU"/>
              </w:rPr>
              <w:t>о</w:t>
            </w:r>
            <w:r w:rsidRPr="00917DBE">
              <w:rPr>
                <w:bCs/>
                <w:sz w:val="24"/>
                <w:szCs w:val="24"/>
                <w:lang w:val="ru-RU"/>
              </w:rPr>
              <w:t>тана и утверждена</w:t>
            </w:r>
          </w:p>
        </w:tc>
      </w:tr>
      <w:tr w:rsidR="004D43D1" w:rsidRPr="004D43D1" w:rsidTr="000F2E5A">
        <w:trPr>
          <w:trHeight w:val="557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1.2.4. Разработка </w:t>
            </w:r>
            <w:r>
              <w:rPr>
                <w:bCs/>
                <w:sz w:val="24"/>
                <w:szCs w:val="24"/>
                <w:lang w:val="ru-RU"/>
              </w:rPr>
              <w:t>изменений и дополнений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в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Закон </w:t>
            </w:r>
            <w:r>
              <w:rPr>
                <w:bCs/>
                <w:sz w:val="24"/>
                <w:szCs w:val="24"/>
                <w:lang w:val="ru-RU"/>
              </w:rPr>
              <w:t xml:space="preserve">о рынке капитала </w:t>
            </w:r>
            <w:r w:rsidRPr="00917DBE">
              <w:rPr>
                <w:bCs/>
                <w:sz w:val="24"/>
                <w:szCs w:val="24"/>
                <w:lang w:val="ru-RU"/>
              </w:rPr>
              <w:t>№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171/2012 </w:t>
            </w:r>
            <w:r>
              <w:rPr>
                <w:bCs/>
                <w:sz w:val="24"/>
                <w:szCs w:val="24"/>
                <w:lang w:val="ru-RU"/>
              </w:rPr>
              <w:t>с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цел</w:t>
            </w:r>
            <w:r>
              <w:rPr>
                <w:bCs/>
                <w:sz w:val="24"/>
                <w:szCs w:val="24"/>
                <w:lang w:val="ru-RU"/>
              </w:rPr>
              <w:t>ью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привлечения инвестиций посредством публичных предложений ценных бумаг на регулируемом рынке или в рамках многосторо</w:t>
            </w:r>
            <w:r w:rsidRPr="00917DBE">
              <w:rPr>
                <w:bCs/>
                <w:sz w:val="24"/>
                <w:szCs w:val="24"/>
                <w:lang w:val="ru-RU"/>
              </w:rPr>
              <w:t>н</w:t>
            </w:r>
            <w:r w:rsidRPr="00917DBE">
              <w:rPr>
                <w:bCs/>
                <w:sz w:val="24"/>
                <w:szCs w:val="24"/>
                <w:lang w:val="ru-RU"/>
              </w:rPr>
              <w:t>ней торговой системы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2019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В рамках бюдж</w:t>
            </w:r>
            <w:r w:rsidRPr="00917DBE">
              <w:rPr>
                <w:bCs/>
                <w:sz w:val="24"/>
                <w:szCs w:val="24"/>
                <w:lang w:val="ru-RU"/>
              </w:rPr>
              <w:t>е</w:t>
            </w:r>
            <w:r w:rsidRPr="00917DBE">
              <w:rPr>
                <w:bCs/>
                <w:sz w:val="24"/>
                <w:szCs w:val="24"/>
                <w:lang w:val="ru-RU"/>
              </w:rPr>
              <w:t>та</w:t>
            </w:r>
            <w:r>
              <w:rPr>
                <w:bCs/>
                <w:sz w:val="24"/>
                <w:szCs w:val="24"/>
                <w:lang w:val="ru-RU"/>
              </w:rPr>
              <w:t xml:space="preserve"> НКФР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За</w:t>
            </w:r>
            <w:r w:rsidRPr="00917DBE">
              <w:rPr>
                <w:bCs/>
                <w:sz w:val="24"/>
                <w:szCs w:val="24"/>
                <w:lang w:val="ru-RU"/>
              </w:rPr>
              <w:t>кон пересмотрен</w:t>
            </w:r>
            <w:r>
              <w:rPr>
                <w:bCs/>
                <w:sz w:val="24"/>
                <w:szCs w:val="24"/>
                <w:lang w:val="ru-RU"/>
              </w:rPr>
              <w:t>;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проект</w:t>
            </w:r>
            <w:r>
              <w:rPr>
                <w:bCs/>
                <w:sz w:val="24"/>
                <w:szCs w:val="24"/>
                <w:lang w:val="ru-RU"/>
              </w:rPr>
              <w:t xml:space="preserve"> закона </w:t>
            </w:r>
            <w:r w:rsidRPr="00917DBE">
              <w:rPr>
                <w:bCs/>
                <w:sz w:val="24"/>
                <w:szCs w:val="24"/>
                <w:lang w:val="ru-RU"/>
              </w:rPr>
              <w:t>пре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ставлен на утвержд</w:t>
            </w:r>
            <w:r w:rsidRPr="00917DBE">
              <w:rPr>
                <w:bCs/>
                <w:sz w:val="24"/>
                <w:szCs w:val="24"/>
                <w:lang w:val="ru-RU"/>
              </w:rPr>
              <w:t>е</w:t>
            </w:r>
            <w:r w:rsidRPr="00917DBE">
              <w:rPr>
                <w:bCs/>
                <w:sz w:val="24"/>
                <w:szCs w:val="24"/>
                <w:lang w:val="ru-RU"/>
              </w:rPr>
              <w:t>ние</w:t>
            </w:r>
          </w:p>
        </w:tc>
      </w:tr>
      <w:tr w:rsidR="004D43D1" w:rsidRPr="004D43D1" w:rsidTr="000F2E5A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B14142" w:rsidRDefault="004D43D1" w:rsidP="000F2E5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14142"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7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Гармонизация </w:t>
            </w:r>
            <w:r w:rsidRPr="00917DBE">
              <w:rPr>
                <w:bCs/>
                <w:sz w:val="24"/>
                <w:szCs w:val="24"/>
                <w:lang w:val="ru-RU"/>
              </w:rPr>
              <w:lastRenderedPageBreak/>
              <w:t>но</w:t>
            </w:r>
            <w:r w:rsidRPr="00917DBE">
              <w:rPr>
                <w:bCs/>
                <w:sz w:val="24"/>
                <w:szCs w:val="24"/>
                <w:lang w:val="ru-RU"/>
              </w:rPr>
              <w:t>р</w:t>
            </w:r>
            <w:r w:rsidRPr="00917DBE">
              <w:rPr>
                <w:bCs/>
                <w:sz w:val="24"/>
                <w:szCs w:val="24"/>
                <w:lang w:val="ru-RU"/>
              </w:rPr>
              <w:t>мативной базы в области страхов</w:t>
            </w:r>
            <w:r w:rsidRPr="00917DBE">
              <w:rPr>
                <w:bCs/>
                <w:sz w:val="24"/>
                <w:szCs w:val="24"/>
                <w:lang w:val="ru-RU"/>
              </w:rPr>
              <w:t>а</w:t>
            </w:r>
            <w:r w:rsidRPr="00917DBE">
              <w:rPr>
                <w:bCs/>
                <w:sz w:val="24"/>
                <w:szCs w:val="24"/>
                <w:lang w:val="ru-RU"/>
              </w:rPr>
              <w:t>ния с законодател</w:t>
            </w:r>
            <w:r w:rsidRPr="00917DBE">
              <w:rPr>
                <w:bCs/>
                <w:sz w:val="24"/>
                <w:szCs w:val="24"/>
                <w:lang w:val="ru-RU"/>
              </w:rPr>
              <w:t>ь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ством </w:t>
            </w:r>
            <w:r>
              <w:rPr>
                <w:bCs/>
                <w:sz w:val="24"/>
                <w:szCs w:val="24"/>
                <w:lang w:val="ru-RU"/>
              </w:rPr>
              <w:t>С</w:t>
            </w:r>
            <w:r w:rsidRPr="00917DBE">
              <w:rPr>
                <w:bCs/>
                <w:sz w:val="24"/>
                <w:szCs w:val="24"/>
                <w:lang w:val="ru-RU"/>
              </w:rPr>
              <w:t>ообщества и</w:t>
            </w:r>
            <w:r>
              <w:rPr>
                <w:bCs/>
                <w:sz w:val="24"/>
                <w:szCs w:val="24"/>
                <w:lang w:val="ru-RU"/>
              </w:rPr>
              <w:t xml:space="preserve"> передовой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практик</w:t>
            </w:r>
            <w:r>
              <w:rPr>
                <w:bCs/>
                <w:sz w:val="24"/>
                <w:szCs w:val="24"/>
                <w:lang w:val="ru-RU"/>
              </w:rPr>
              <w:t>ой, применя</w:t>
            </w:r>
            <w:r>
              <w:rPr>
                <w:bCs/>
                <w:sz w:val="24"/>
                <w:szCs w:val="24"/>
                <w:lang w:val="ru-RU"/>
              </w:rPr>
              <w:t>е</w:t>
            </w:r>
            <w:r>
              <w:rPr>
                <w:bCs/>
                <w:sz w:val="24"/>
                <w:szCs w:val="24"/>
                <w:lang w:val="ru-RU"/>
              </w:rPr>
              <w:t>мой на междун</w:t>
            </w:r>
            <w:r>
              <w:rPr>
                <w:bCs/>
                <w:sz w:val="24"/>
                <w:szCs w:val="24"/>
                <w:lang w:val="ru-RU"/>
              </w:rPr>
              <w:t>а</w:t>
            </w:r>
            <w:r>
              <w:rPr>
                <w:bCs/>
                <w:sz w:val="24"/>
                <w:szCs w:val="24"/>
                <w:lang w:val="ru-RU"/>
              </w:rPr>
              <w:t>родном уровне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lastRenderedPageBreak/>
              <w:t xml:space="preserve">1.3.1. </w:t>
            </w:r>
            <w:r>
              <w:rPr>
                <w:bCs/>
                <w:sz w:val="24"/>
                <w:szCs w:val="24"/>
                <w:lang w:val="ru-RU"/>
              </w:rPr>
              <w:t xml:space="preserve">Переложение 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в национальное </w:t>
            </w:r>
            <w:r w:rsidRPr="00917DBE">
              <w:rPr>
                <w:bCs/>
                <w:sz w:val="24"/>
                <w:szCs w:val="24"/>
                <w:lang w:val="ru-RU"/>
              </w:rPr>
              <w:lastRenderedPageBreak/>
              <w:t>законод</w:t>
            </w:r>
            <w:r w:rsidRPr="00917DBE">
              <w:rPr>
                <w:bCs/>
                <w:sz w:val="24"/>
                <w:szCs w:val="24"/>
                <w:lang w:val="ru-RU"/>
              </w:rPr>
              <w:t>а</w:t>
            </w:r>
            <w:r w:rsidRPr="00917DBE">
              <w:rPr>
                <w:bCs/>
                <w:sz w:val="24"/>
                <w:szCs w:val="24"/>
                <w:lang w:val="ru-RU"/>
              </w:rPr>
              <w:t>тельство Директивы № 2009/138</w:t>
            </w:r>
            <w:r>
              <w:rPr>
                <w:bCs/>
                <w:sz w:val="24"/>
                <w:szCs w:val="24"/>
                <w:lang w:val="ru-RU"/>
              </w:rPr>
              <w:t>/ЕС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, включая базу резолюции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lastRenderedPageBreak/>
              <w:t>2019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Национальная </w:t>
            </w:r>
            <w:r w:rsidRPr="00917DBE">
              <w:rPr>
                <w:bCs/>
                <w:sz w:val="24"/>
                <w:szCs w:val="24"/>
                <w:lang w:val="ru-RU"/>
              </w:rPr>
              <w:lastRenderedPageBreak/>
              <w:t>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lastRenderedPageBreak/>
              <w:t xml:space="preserve">Техническая </w:t>
            </w:r>
            <w:r w:rsidRPr="00917DBE">
              <w:rPr>
                <w:bCs/>
                <w:sz w:val="24"/>
                <w:szCs w:val="24"/>
                <w:lang w:val="ru-RU"/>
              </w:rPr>
              <w:lastRenderedPageBreak/>
              <w:t>помощь</w:t>
            </w:r>
            <w:r>
              <w:rPr>
                <w:bCs/>
                <w:sz w:val="24"/>
                <w:szCs w:val="24"/>
                <w:lang w:val="ru-RU"/>
              </w:rPr>
              <w:t xml:space="preserve"> –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Вс</w:t>
            </w:r>
            <w:r w:rsidRPr="00917DBE">
              <w:rPr>
                <w:bCs/>
                <w:sz w:val="24"/>
                <w:szCs w:val="24"/>
                <w:lang w:val="ru-RU"/>
              </w:rPr>
              <w:t>е</w:t>
            </w:r>
            <w:r w:rsidRPr="00917DBE">
              <w:rPr>
                <w:bCs/>
                <w:sz w:val="24"/>
                <w:szCs w:val="24"/>
                <w:lang w:val="ru-RU"/>
              </w:rPr>
              <w:t>мирный Банк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lastRenderedPageBreak/>
              <w:t xml:space="preserve">Проект закона </w:t>
            </w:r>
            <w:r w:rsidRPr="00917DBE">
              <w:rPr>
                <w:bCs/>
                <w:sz w:val="24"/>
                <w:szCs w:val="24"/>
                <w:lang w:val="ru-RU"/>
              </w:rPr>
              <w:lastRenderedPageBreak/>
              <w:t>разр</w:t>
            </w:r>
            <w:r w:rsidRPr="00917DBE">
              <w:rPr>
                <w:bCs/>
                <w:sz w:val="24"/>
                <w:szCs w:val="24"/>
                <w:lang w:val="ru-RU"/>
              </w:rPr>
              <w:t>а</w:t>
            </w:r>
            <w:r w:rsidRPr="00917DBE">
              <w:rPr>
                <w:bCs/>
                <w:sz w:val="24"/>
                <w:szCs w:val="24"/>
                <w:lang w:val="ru-RU"/>
              </w:rPr>
              <w:t>ботан и представлен на утверждение</w:t>
            </w:r>
          </w:p>
        </w:tc>
      </w:tr>
      <w:tr w:rsidR="004D43D1" w:rsidRPr="004D43D1" w:rsidTr="000F2E5A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1.3.2. </w:t>
            </w:r>
            <w:r>
              <w:rPr>
                <w:bCs/>
                <w:sz w:val="24"/>
                <w:szCs w:val="24"/>
                <w:lang w:val="ru-RU"/>
              </w:rPr>
              <w:t>Переложение в национальное законод</w:t>
            </w:r>
            <w:r>
              <w:rPr>
                <w:bCs/>
                <w:sz w:val="24"/>
                <w:szCs w:val="24"/>
                <w:lang w:val="ru-RU"/>
              </w:rPr>
              <w:t>а</w:t>
            </w:r>
            <w:r>
              <w:rPr>
                <w:bCs/>
                <w:sz w:val="24"/>
                <w:szCs w:val="24"/>
                <w:lang w:val="ru-RU"/>
              </w:rPr>
              <w:t xml:space="preserve">тельство 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Директивы </w:t>
            </w:r>
            <w:r>
              <w:rPr>
                <w:bCs/>
                <w:sz w:val="24"/>
                <w:szCs w:val="24"/>
                <w:lang w:val="ru-RU"/>
              </w:rPr>
              <w:t xml:space="preserve">(ЕС) </w:t>
            </w:r>
            <w:r w:rsidRPr="00917DBE">
              <w:rPr>
                <w:bCs/>
                <w:sz w:val="24"/>
                <w:szCs w:val="24"/>
                <w:lang w:val="ru-RU"/>
              </w:rPr>
              <w:t>2016/97</w:t>
            </w:r>
            <w:r>
              <w:rPr>
                <w:bCs/>
                <w:sz w:val="24"/>
                <w:szCs w:val="24"/>
                <w:lang w:val="ru-RU"/>
              </w:rPr>
              <w:t>, которая предусматривает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переход от концепции п</w:t>
            </w:r>
            <w:r w:rsidRPr="00917DBE">
              <w:rPr>
                <w:bCs/>
                <w:sz w:val="24"/>
                <w:szCs w:val="24"/>
                <w:lang w:val="ru-RU"/>
              </w:rPr>
              <w:t>о</w:t>
            </w:r>
            <w:r w:rsidRPr="00917DBE">
              <w:rPr>
                <w:bCs/>
                <w:sz w:val="24"/>
                <w:szCs w:val="24"/>
                <w:lang w:val="ru-RU"/>
              </w:rPr>
              <w:t>средничества к концепции распределения в страховании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sz w:val="24"/>
                <w:szCs w:val="24"/>
                <w:lang w:val="ru-RU" w:eastAsia="ro-RO"/>
              </w:rPr>
              <w:t>2019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В </w:t>
            </w:r>
            <w:r>
              <w:rPr>
                <w:bCs/>
                <w:sz w:val="24"/>
                <w:szCs w:val="24"/>
                <w:lang w:val="ru-RU"/>
              </w:rPr>
              <w:t>пределах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  <w:r>
              <w:rPr>
                <w:bCs/>
                <w:sz w:val="24"/>
                <w:szCs w:val="24"/>
                <w:lang w:val="ru-RU"/>
              </w:rPr>
              <w:t xml:space="preserve"> НКФР</w:t>
            </w:r>
          </w:p>
          <w:p w:rsidR="004D43D1" w:rsidRPr="00917DBE" w:rsidRDefault="004D43D1" w:rsidP="000F2E5A">
            <w:pPr>
              <w:ind w:left="-68" w:right="-11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З</w:t>
            </w:r>
            <w:r w:rsidRPr="00917DBE">
              <w:rPr>
                <w:bCs/>
                <w:sz w:val="24"/>
                <w:szCs w:val="24"/>
                <w:lang w:val="ru-RU"/>
              </w:rPr>
              <w:t>акон пересмотрен</w:t>
            </w:r>
            <w:r>
              <w:rPr>
                <w:bCs/>
                <w:sz w:val="24"/>
                <w:szCs w:val="24"/>
                <w:lang w:val="ru-RU"/>
              </w:rPr>
              <w:t>;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проект закона </w:t>
            </w:r>
            <w:r w:rsidRPr="00917DBE">
              <w:rPr>
                <w:bCs/>
                <w:sz w:val="24"/>
                <w:szCs w:val="24"/>
                <w:lang w:val="ru-RU"/>
              </w:rPr>
              <w:t>пре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ставлен на утвержд</w:t>
            </w:r>
            <w:r w:rsidRPr="00917DBE">
              <w:rPr>
                <w:bCs/>
                <w:sz w:val="24"/>
                <w:szCs w:val="24"/>
                <w:lang w:val="ru-RU"/>
              </w:rPr>
              <w:t>е</w:t>
            </w:r>
            <w:r w:rsidRPr="00917DBE">
              <w:rPr>
                <w:bCs/>
                <w:sz w:val="24"/>
                <w:szCs w:val="24"/>
                <w:lang w:val="ru-RU"/>
              </w:rPr>
              <w:t>ние</w:t>
            </w:r>
          </w:p>
        </w:tc>
      </w:tr>
      <w:tr w:rsidR="004D43D1" w:rsidRPr="004D43D1" w:rsidTr="000F2E5A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sz w:val="24"/>
                <w:szCs w:val="24"/>
                <w:lang w:val="ru-RU"/>
              </w:rPr>
              <w:t xml:space="preserve">1.3.3. Разработка и продвижение проекта </w:t>
            </w:r>
            <w:r>
              <w:rPr>
                <w:sz w:val="24"/>
                <w:szCs w:val="24"/>
                <w:lang w:val="ru-RU"/>
              </w:rPr>
              <w:t>з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 xml:space="preserve">кона </w:t>
            </w:r>
            <w:r w:rsidRPr="00917DBE">
              <w:rPr>
                <w:sz w:val="24"/>
                <w:szCs w:val="24"/>
                <w:lang w:val="ru-RU"/>
              </w:rPr>
              <w:t xml:space="preserve">о внесении изменений и дополнений в Закон о страховании № 407/2006 в целях </w:t>
            </w:r>
            <w:r>
              <w:rPr>
                <w:sz w:val="24"/>
                <w:szCs w:val="24"/>
                <w:lang w:val="ru-RU"/>
              </w:rPr>
              <w:t xml:space="preserve">его приведения в соответствие с </w:t>
            </w:r>
            <w:r w:rsidRPr="00917DBE">
              <w:rPr>
                <w:sz w:val="24"/>
                <w:szCs w:val="24"/>
                <w:lang w:val="ru-RU"/>
              </w:rPr>
              <w:t>действующей нормативной базой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sz w:val="24"/>
                <w:szCs w:val="24"/>
                <w:lang w:val="ru-RU" w:eastAsia="ro-RO"/>
              </w:rPr>
            </w:pPr>
            <w:r w:rsidRPr="00917DBE">
              <w:rPr>
                <w:sz w:val="24"/>
                <w:szCs w:val="24"/>
                <w:lang w:val="ru-RU" w:eastAsia="ro-RO"/>
              </w:rPr>
              <w:t>2018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В </w:t>
            </w:r>
            <w:r>
              <w:rPr>
                <w:bCs/>
                <w:sz w:val="24"/>
                <w:szCs w:val="24"/>
                <w:lang w:val="ru-RU"/>
              </w:rPr>
              <w:t>пределах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  <w:r>
              <w:rPr>
                <w:bCs/>
                <w:sz w:val="24"/>
                <w:szCs w:val="24"/>
                <w:lang w:val="ru-RU"/>
              </w:rPr>
              <w:t xml:space="preserve"> НКФР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Проект закона пре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ставлен на утвержд</w:t>
            </w:r>
            <w:r w:rsidRPr="00917DBE">
              <w:rPr>
                <w:bCs/>
                <w:sz w:val="24"/>
                <w:szCs w:val="24"/>
                <w:lang w:val="ru-RU"/>
              </w:rPr>
              <w:t>е</w:t>
            </w:r>
            <w:r w:rsidRPr="00917DBE">
              <w:rPr>
                <w:bCs/>
                <w:sz w:val="24"/>
                <w:szCs w:val="24"/>
                <w:lang w:val="ru-RU"/>
              </w:rPr>
              <w:t>ние</w:t>
            </w:r>
          </w:p>
        </w:tc>
      </w:tr>
      <w:tr w:rsidR="004D43D1" w:rsidRPr="004D43D1" w:rsidTr="000F2E5A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sz w:val="24"/>
                <w:szCs w:val="24"/>
                <w:lang w:val="ru-RU"/>
              </w:rPr>
              <w:t xml:space="preserve">1.3.4. Разработка нормативных актов для внедрения новой </w:t>
            </w:r>
            <w:r>
              <w:rPr>
                <w:sz w:val="24"/>
                <w:szCs w:val="24"/>
                <w:lang w:val="ru-RU"/>
              </w:rPr>
              <w:t>норматив</w:t>
            </w:r>
            <w:r w:rsidRPr="00917DBE">
              <w:rPr>
                <w:sz w:val="24"/>
                <w:szCs w:val="24"/>
                <w:lang w:val="ru-RU"/>
              </w:rPr>
              <w:t xml:space="preserve">ной базы </w:t>
            </w:r>
            <w:r>
              <w:rPr>
                <w:sz w:val="24"/>
                <w:szCs w:val="24"/>
                <w:lang w:val="ru-RU"/>
              </w:rPr>
              <w:t>о страх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вом рынке </w:t>
            </w:r>
            <w:r w:rsidRPr="00917DBE">
              <w:rPr>
                <w:sz w:val="24"/>
                <w:szCs w:val="24"/>
                <w:lang w:val="ru-RU"/>
              </w:rPr>
              <w:t>и использовани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917DB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его </w:t>
            </w:r>
            <w:r w:rsidRPr="00917DBE">
              <w:rPr>
                <w:sz w:val="24"/>
                <w:szCs w:val="24"/>
                <w:lang w:val="ru-RU"/>
              </w:rPr>
              <w:t xml:space="preserve">возможностей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sz w:val="24"/>
                <w:szCs w:val="24"/>
                <w:lang w:val="ru-RU" w:eastAsia="ro-RO"/>
              </w:rPr>
            </w:pPr>
            <w:r w:rsidRPr="00917DBE">
              <w:rPr>
                <w:sz w:val="24"/>
                <w:szCs w:val="24"/>
                <w:lang w:val="ru-RU" w:eastAsia="ro-RO"/>
              </w:rPr>
              <w:t>2019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Default="004D43D1" w:rsidP="000F2E5A">
            <w:pPr>
              <w:ind w:left="-68" w:right="-110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В</w:t>
            </w:r>
            <w:r>
              <w:rPr>
                <w:bCs/>
                <w:sz w:val="24"/>
                <w:szCs w:val="24"/>
                <w:lang w:val="ru-RU"/>
              </w:rPr>
              <w:t xml:space="preserve"> пределах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  <w:r>
              <w:rPr>
                <w:bCs/>
                <w:sz w:val="24"/>
                <w:szCs w:val="24"/>
                <w:lang w:val="ru-RU"/>
              </w:rPr>
              <w:t xml:space="preserve"> НКФР;</w:t>
            </w:r>
          </w:p>
          <w:p w:rsidR="004D43D1" w:rsidRPr="00917DBE" w:rsidRDefault="004D43D1" w:rsidP="000F2E5A">
            <w:pPr>
              <w:ind w:left="-68" w:right="-110"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т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ехническая помощь </w:t>
            </w:r>
            <w:r>
              <w:rPr>
                <w:bCs/>
                <w:sz w:val="24"/>
                <w:szCs w:val="24"/>
                <w:lang w:val="ru-RU"/>
              </w:rPr>
              <w:t xml:space="preserve">- </w:t>
            </w:r>
            <w:r w:rsidRPr="00917DBE">
              <w:rPr>
                <w:bCs/>
                <w:sz w:val="24"/>
                <w:szCs w:val="24"/>
                <w:lang w:val="ru-RU"/>
              </w:rPr>
              <w:t>проeкт Twinning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Нормативные акты</w:t>
            </w:r>
            <w:r>
              <w:rPr>
                <w:bCs/>
                <w:sz w:val="24"/>
                <w:szCs w:val="24"/>
                <w:lang w:val="ru-RU"/>
              </w:rPr>
              <w:t xml:space="preserve"> разработаны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и утверждены</w:t>
            </w:r>
          </w:p>
        </w:tc>
      </w:tr>
      <w:tr w:rsidR="004D43D1" w:rsidRPr="004D43D1" w:rsidTr="000F2E5A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sz w:val="24"/>
                <w:szCs w:val="24"/>
                <w:lang w:val="ru-RU"/>
              </w:rPr>
              <w:t xml:space="preserve">1.3.5. Финансовая </w:t>
            </w:r>
            <w:r>
              <w:rPr>
                <w:sz w:val="24"/>
                <w:szCs w:val="24"/>
                <w:lang w:val="ru-RU"/>
              </w:rPr>
              <w:t>поддержка</w:t>
            </w:r>
            <w:r w:rsidRPr="00917DBE">
              <w:rPr>
                <w:sz w:val="24"/>
                <w:szCs w:val="24"/>
                <w:lang w:val="ru-RU"/>
              </w:rPr>
              <w:t xml:space="preserve"> страховщиков и Национального бюро страховщиков авт</w:t>
            </w:r>
            <w:r w:rsidRPr="00917DBE">
              <w:rPr>
                <w:sz w:val="24"/>
                <w:szCs w:val="24"/>
                <w:lang w:val="ru-RU"/>
              </w:rPr>
              <w:t>о</w:t>
            </w:r>
            <w:r w:rsidRPr="00917DBE">
              <w:rPr>
                <w:sz w:val="24"/>
                <w:szCs w:val="24"/>
                <w:lang w:val="ru-RU"/>
              </w:rPr>
              <w:t>транспортных средств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sz w:val="24"/>
                <w:szCs w:val="24"/>
                <w:lang w:val="ru-RU" w:eastAsia="ro-RO"/>
              </w:rPr>
            </w:pPr>
            <w:r w:rsidRPr="00917DBE">
              <w:rPr>
                <w:sz w:val="24"/>
                <w:szCs w:val="24"/>
                <w:lang w:val="ru-RU" w:eastAsia="ro-RO"/>
              </w:rPr>
              <w:t>2018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В </w:t>
            </w:r>
            <w:r>
              <w:rPr>
                <w:bCs/>
                <w:sz w:val="24"/>
                <w:szCs w:val="24"/>
                <w:lang w:val="ru-RU"/>
              </w:rPr>
              <w:t>пределах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  <w:r>
              <w:rPr>
                <w:bCs/>
                <w:sz w:val="24"/>
                <w:szCs w:val="24"/>
                <w:lang w:val="ru-RU"/>
              </w:rPr>
              <w:t xml:space="preserve"> НКФР</w:t>
            </w:r>
          </w:p>
          <w:p w:rsidR="004D43D1" w:rsidRPr="00917DBE" w:rsidRDefault="004D43D1" w:rsidP="000F2E5A">
            <w:pPr>
              <w:ind w:left="-68" w:right="-11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Нормативные акты пересмотрены и утверждены</w:t>
            </w:r>
          </w:p>
        </w:tc>
      </w:tr>
      <w:tr w:rsidR="004D43D1" w:rsidRPr="004D43D1" w:rsidTr="000F2E5A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1.3.6. Разработка нормативных актов</w:t>
            </w:r>
            <w:r>
              <w:rPr>
                <w:bCs/>
                <w:sz w:val="24"/>
                <w:szCs w:val="24"/>
                <w:lang w:val="ru-RU"/>
              </w:rPr>
              <w:t>,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каса</w:t>
            </w:r>
            <w:r>
              <w:rPr>
                <w:bCs/>
                <w:sz w:val="24"/>
                <w:szCs w:val="24"/>
                <w:lang w:val="ru-RU"/>
              </w:rPr>
              <w:t>ю</w:t>
            </w:r>
            <w:r>
              <w:rPr>
                <w:bCs/>
                <w:sz w:val="24"/>
                <w:szCs w:val="24"/>
                <w:lang w:val="ru-RU"/>
              </w:rPr>
              <w:t>щихся,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либерализации </w:t>
            </w:r>
            <w:r>
              <w:rPr>
                <w:bCs/>
                <w:sz w:val="24"/>
                <w:szCs w:val="24"/>
                <w:lang w:val="ru-RU"/>
              </w:rPr>
              <w:t xml:space="preserve">тарифов </w:t>
            </w:r>
            <w:r w:rsidRPr="00917DBE">
              <w:rPr>
                <w:bCs/>
                <w:sz w:val="24"/>
                <w:szCs w:val="24"/>
                <w:lang w:val="ru-RU"/>
              </w:rPr>
              <w:t>обязательного страхования автогражданской ответственн</w:t>
            </w:r>
            <w:r w:rsidRPr="00917DBE">
              <w:rPr>
                <w:bCs/>
                <w:sz w:val="24"/>
                <w:szCs w:val="24"/>
                <w:lang w:val="ru-RU"/>
              </w:rPr>
              <w:t>о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сти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sz w:val="24"/>
                <w:szCs w:val="24"/>
                <w:lang w:val="ru-RU" w:eastAsia="ro-RO"/>
              </w:rPr>
            </w:pPr>
            <w:r w:rsidRPr="00917DBE">
              <w:rPr>
                <w:sz w:val="24"/>
                <w:szCs w:val="24"/>
                <w:lang w:val="ru-RU" w:eastAsia="ro-RO"/>
              </w:rPr>
              <w:t>2019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716713" w:rsidRDefault="004D43D1" w:rsidP="000F2E5A">
            <w:pPr>
              <w:ind w:left="-68" w:right="-110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В</w:t>
            </w:r>
            <w:r>
              <w:rPr>
                <w:bCs/>
                <w:sz w:val="24"/>
                <w:szCs w:val="24"/>
                <w:lang w:val="ru-RU"/>
              </w:rPr>
              <w:t xml:space="preserve"> пределах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</w:t>
            </w:r>
            <w:r>
              <w:rPr>
                <w:bCs/>
                <w:sz w:val="24"/>
                <w:szCs w:val="24"/>
                <w:lang w:val="ru-RU"/>
              </w:rPr>
              <w:t>а НКФР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right="-108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Регламенты пер</w:t>
            </w:r>
            <w:r w:rsidRPr="00917DBE">
              <w:rPr>
                <w:bCs/>
                <w:sz w:val="24"/>
                <w:szCs w:val="24"/>
                <w:lang w:val="ru-RU"/>
              </w:rPr>
              <w:t>е</w:t>
            </w:r>
            <w:r w:rsidRPr="00917DBE">
              <w:rPr>
                <w:bCs/>
                <w:sz w:val="24"/>
                <w:szCs w:val="24"/>
                <w:lang w:val="ru-RU"/>
              </w:rPr>
              <w:t>смотрены и предста</w:t>
            </w:r>
            <w:r w:rsidRPr="00917DBE">
              <w:rPr>
                <w:bCs/>
                <w:sz w:val="24"/>
                <w:szCs w:val="24"/>
                <w:lang w:val="ru-RU"/>
              </w:rPr>
              <w:t>в</w:t>
            </w:r>
            <w:r w:rsidRPr="00917DBE">
              <w:rPr>
                <w:bCs/>
                <w:sz w:val="24"/>
                <w:szCs w:val="24"/>
                <w:lang w:val="ru-RU"/>
              </w:rPr>
              <w:t>лены на утверждение</w:t>
            </w:r>
          </w:p>
        </w:tc>
      </w:tr>
      <w:tr w:rsidR="004D43D1" w:rsidRPr="004D43D1" w:rsidTr="000F2E5A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1.3.7. Разработка и продвижение проекта з</w:t>
            </w:r>
            <w:r w:rsidRPr="00917DBE">
              <w:rPr>
                <w:bCs/>
                <w:sz w:val="24"/>
                <w:szCs w:val="24"/>
                <w:lang w:val="ru-RU"/>
              </w:rPr>
              <w:t>а</w:t>
            </w:r>
            <w:r w:rsidRPr="00917DBE">
              <w:rPr>
                <w:bCs/>
                <w:sz w:val="24"/>
                <w:szCs w:val="24"/>
                <w:lang w:val="ru-RU"/>
              </w:rPr>
              <w:t>кона об обязательном страховании жилья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sz w:val="24"/>
                <w:szCs w:val="24"/>
                <w:lang w:val="ru-RU" w:eastAsia="ro-RO"/>
              </w:rPr>
            </w:pPr>
            <w:r w:rsidRPr="00917DBE">
              <w:rPr>
                <w:sz w:val="24"/>
                <w:szCs w:val="24"/>
                <w:lang w:val="ru-RU" w:eastAsia="ro-RO"/>
              </w:rPr>
              <w:t>2020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В </w:t>
            </w:r>
            <w:r>
              <w:rPr>
                <w:bCs/>
                <w:sz w:val="24"/>
                <w:szCs w:val="24"/>
                <w:lang w:val="ru-RU"/>
              </w:rPr>
              <w:t>пределах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  <w:r>
              <w:rPr>
                <w:bCs/>
                <w:sz w:val="24"/>
                <w:szCs w:val="24"/>
                <w:lang w:val="ru-RU"/>
              </w:rPr>
              <w:t xml:space="preserve"> НКФР</w:t>
            </w:r>
          </w:p>
          <w:p w:rsidR="004D43D1" w:rsidRPr="00917DBE" w:rsidRDefault="004D43D1" w:rsidP="000F2E5A">
            <w:pPr>
              <w:ind w:left="-68" w:right="-11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Проект закона разр</w:t>
            </w:r>
            <w:r w:rsidRPr="00917DBE">
              <w:rPr>
                <w:bCs/>
                <w:sz w:val="24"/>
                <w:szCs w:val="24"/>
                <w:lang w:val="ru-RU"/>
              </w:rPr>
              <w:t>а</w:t>
            </w:r>
            <w:r w:rsidRPr="00917DBE">
              <w:rPr>
                <w:bCs/>
                <w:sz w:val="24"/>
                <w:szCs w:val="24"/>
                <w:lang w:val="ru-RU"/>
              </w:rPr>
              <w:t>ботан и представлен на утверждение</w:t>
            </w:r>
          </w:p>
        </w:tc>
      </w:tr>
      <w:tr w:rsidR="004D43D1" w:rsidRPr="004D43D1" w:rsidTr="000F2E5A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1.3.8. Разработка и пр</w:t>
            </w:r>
            <w:r>
              <w:rPr>
                <w:bCs/>
                <w:sz w:val="24"/>
                <w:szCs w:val="24"/>
                <w:lang w:val="ru-RU"/>
              </w:rPr>
              <w:t>едставление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поправок к действующему законодательству в целях </w:t>
            </w:r>
            <w:r w:rsidRPr="00917DBE">
              <w:rPr>
                <w:bCs/>
                <w:sz w:val="24"/>
                <w:szCs w:val="24"/>
                <w:lang w:val="ru-RU"/>
              </w:rPr>
              <w:lastRenderedPageBreak/>
              <w:t>ра</w:t>
            </w:r>
            <w:r w:rsidRPr="00917DBE">
              <w:rPr>
                <w:bCs/>
                <w:sz w:val="24"/>
                <w:szCs w:val="24"/>
                <w:lang w:val="ru-RU"/>
              </w:rPr>
              <w:t>з</w:t>
            </w:r>
            <w:r w:rsidRPr="00917DBE">
              <w:rPr>
                <w:bCs/>
                <w:sz w:val="24"/>
                <w:szCs w:val="24"/>
                <w:lang w:val="ru-RU"/>
              </w:rPr>
              <w:t>вития частно</w:t>
            </w:r>
            <w:r>
              <w:rPr>
                <w:bCs/>
                <w:sz w:val="24"/>
                <w:szCs w:val="24"/>
                <w:lang w:val="ru-RU"/>
              </w:rPr>
              <w:t>-</w:t>
            </w:r>
            <w:r w:rsidRPr="00917DBE">
              <w:rPr>
                <w:bCs/>
                <w:sz w:val="24"/>
                <w:szCs w:val="24"/>
                <w:lang w:val="ru-RU"/>
              </w:rPr>
              <w:t>государственно</w:t>
            </w:r>
            <w:r>
              <w:rPr>
                <w:bCs/>
                <w:sz w:val="24"/>
                <w:szCs w:val="24"/>
                <w:lang w:val="ru-RU"/>
              </w:rPr>
              <w:t>го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партнерства в области медицинского страхования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sz w:val="24"/>
                <w:szCs w:val="24"/>
                <w:lang w:val="ru-RU" w:eastAsia="ro-RO"/>
              </w:rPr>
            </w:pPr>
            <w:r w:rsidRPr="00917DBE">
              <w:rPr>
                <w:sz w:val="24"/>
                <w:szCs w:val="24"/>
                <w:lang w:val="ru-RU" w:eastAsia="ro-RO"/>
              </w:rPr>
              <w:lastRenderedPageBreak/>
              <w:t>2020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Национальная комиссия по </w:t>
            </w:r>
            <w:r w:rsidRPr="00917DBE">
              <w:rPr>
                <w:bCs/>
                <w:sz w:val="24"/>
                <w:szCs w:val="24"/>
                <w:lang w:val="ru-RU"/>
              </w:rPr>
              <w:lastRenderedPageBreak/>
              <w:t>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716713" w:rsidRDefault="004D43D1" w:rsidP="000F2E5A">
            <w:pPr>
              <w:ind w:left="-68" w:right="-110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lastRenderedPageBreak/>
              <w:t xml:space="preserve">В </w:t>
            </w:r>
            <w:r>
              <w:rPr>
                <w:bCs/>
                <w:sz w:val="24"/>
                <w:szCs w:val="24"/>
                <w:lang w:val="ru-RU"/>
              </w:rPr>
              <w:t>пределах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  <w:r>
              <w:rPr>
                <w:bCs/>
                <w:sz w:val="24"/>
                <w:szCs w:val="24"/>
                <w:lang w:val="ru-RU"/>
              </w:rPr>
              <w:t xml:space="preserve"> НКФР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right="-108"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Проект закона разр</w:t>
            </w:r>
            <w:r w:rsidRPr="00917DBE">
              <w:rPr>
                <w:bCs/>
                <w:sz w:val="24"/>
                <w:szCs w:val="24"/>
                <w:lang w:val="ru-RU"/>
              </w:rPr>
              <w:t>а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ботан и </w:t>
            </w:r>
            <w:r w:rsidRPr="00917DBE">
              <w:rPr>
                <w:bCs/>
                <w:sz w:val="24"/>
                <w:szCs w:val="24"/>
                <w:lang w:val="ru-RU"/>
              </w:rPr>
              <w:lastRenderedPageBreak/>
              <w:t>представлен на утверждение</w:t>
            </w:r>
          </w:p>
        </w:tc>
      </w:tr>
      <w:tr w:rsidR="004D43D1" w:rsidRPr="004D43D1" w:rsidTr="000F2E5A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716713" w:rsidRDefault="004D43D1" w:rsidP="000F2E5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716713">
              <w:rPr>
                <w:bCs/>
                <w:sz w:val="24"/>
                <w:szCs w:val="24"/>
                <w:lang w:val="ru-RU"/>
              </w:rPr>
              <w:lastRenderedPageBreak/>
              <w:t>1.4</w:t>
            </w:r>
          </w:p>
        </w:tc>
        <w:tc>
          <w:tcPr>
            <w:tcW w:w="7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sz w:val="24"/>
                <w:szCs w:val="24"/>
                <w:lang w:val="ru-RU" w:eastAsia="ro-RO"/>
              </w:rPr>
              <w:t>Стимулирование развития инстит</w:t>
            </w:r>
            <w:r w:rsidRPr="00917DBE">
              <w:rPr>
                <w:sz w:val="24"/>
                <w:szCs w:val="24"/>
                <w:lang w:val="ru-RU" w:eastAsia="ro-RO"/>
              </w:rPr>
              <w:t>у</w:t>
            </w:r>
            <w:r w:rsidRPr="00917DBE">
              <w:rPr>
                <w:sz w:val="24"/>
                <w:szCs w:val="24"/>
                <w:lang w:val="ru-RU" w:eastAsia="ro-RO"/>
              </w:rPr>
              <w:t>циональных инв</w:t>
            </w:r>
            <w:r w:rsidRPr="00917DBE">
              <w:rPr>
                <w:sz w:val="24"/>
                <w:szCs w:val="24"/>
                <w:lang w:val="ru-RU" w:eastAsia="ro-RO"/>
              </w:rPr>
              <w:t>е</w:t>
            </w:r>
            <w:r w:rsidRPr="00917DBE">
              <w:rPr>
                <w:sz w:val="24"/>
                <w:szCs w:val="24"/>
                <w:lang w:val="ru-RU" w:eastAsia="ro-RO"/>
              </w:rPr>
              <w:t>сторов путем разработки и продв</w:t>
            </w:r>
            <w:r w:rsidRPr="00917DBE">
              <w:rPr>
                <w:sz w:val="24"/>
                <w:szCs w:val="24"/>
                <w:lang w:val="ru-RU" w:eastAsia="ro-RO"/>
              </w:rPr>
              <w:t>и</w:t>
            </w:r>
            <w:r w:rsidRPr="00917DBE">
              <w:rPr>
                <w:sz w:val="24"/>
                <w:szCs w:val="24"/>
                <w:lang w:val="ru-RU" w:eastAsia="ro-RO"/>
              </w:rPr>
              <w:t>жения нормативной базы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917DBE">
              <w:rPr>
                <w:sz w:val="24"/>
                <w:szCs w:val="24"/>
                <w:lang w:val="ru-RU" w:eastAsia="ro-RO"/>
              </w:rPr>
              <w:t xml:space="preserve">1.4.1. </w:t>
            </w:r>
            <w:r>
              <w:rPr>
                <w:sz w:val="24"/>
                <w:szCs w:val="24"/>
                <w:lang w:val="ru-RU" w:eastAsia="ro-RO"/>
              </w:rPr>
              <w:t>Разработка</w:t>
            </w:r>
            <w:r w:rsidRPr="00917DBE">
              <w:rPr>
                <w:sz w:val="24"/>
                <w:szCs w:val="24"/>
                <w:lang w:val="ru-RU" w:eastAsia="ro-RO"/>
              </w:rPr>
              <w:t xml:space="preserve"> и утверждение проекта зак</w:t>
            </w:r>
            <w:r w:rsidRPr="00917DBE">
              <w:rPr>
                <w:sz w:val="24"/>
                <w:szCs w:val="24"/>
                <w:lang w:val="ru-RU" w:eastAsia="ro-RO"/>
              </w:rPr>
              <w:t>о</w:t>
            </w:r>
            <w:r w:rsidRPr="00917DBE">
              <w:rPr>
                <w:sz w:val="24"/>
                <w:szCs w:val="24"/>
                <w:lang w:val="ru-RU" w:eastAsia="ro-RO"/>
              </w:rPr>
              <w:t xml:space="preserve">на о фондах пенсионных </w:t>
            </w:r>
            <w:r>
              <w:rPr>
                <w:sz w:val="24"/>
                <w:szCs w:val="24"/>
                <w:lang w:val="ru-RU" w:eastAsia="ro-RO"/>
              </w:rPr>
              <w:t>добровольных накоплений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sz w:val="24"/>
                <w:szCs w:val="24"/>
                <w:lang w:val="ru-RU" w:eastAsia="ro-RO"/>
              </w:rPr>
            </w:pPr>
            <w:r w:rsidRPr="00917DBE">
              <w:rPr>
                <w:sz w:val="24"/>
                <w:szCs w:val="24"/>
                <w:lang w:val="ru-RU" w:eastAsia="ro-RO"/>
              </w:rPr>
              <w:t>2019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В </w:t>
            </w:r>
            <w:r>
              <w:rPr>
                <w:bCs/>
                <w:sz w:val="24"/>
                <w:szCs w:val="24"/>
                <w:lang w:val="ru-RU"/>
              </w:rPr>
              <w:t>пределах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  <w:r>
              <w:rPr>
                <w:bCs/>
                <w:sz w:val="24"/>
                <w:szCs w:val="24"/>
                <w:lang w:val="ru-RU"/>
              </w:rPr>
              <w:t xml:space="preserve"> НКФР</w:t>
            </w:r>
          </w:p>
          <w:p w:rsidR="004D43D1" w:rsidRPr="00917DBE" w:rsidRDefault="004D43D1" w:rsidP="000F2E5A">
            <w:pPr>
              <w:ind w:left="-68" w:right="-11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Проект закона разр</w:t>
            </w:r>
            <w:r w:rsidRPr="00917DBE">
              <w:rPr>
                <w:bCs/>
                <w:sz w:val="24"/>
                <w:szCs w:val="24"/>
                <w:lang w:val="ru-RU"/>
              </w:rPr>
              <w:t>а</w:t>
            </w:r>
            <w:r w:rsidRPr="00917DBE">
              <w:rPr>
                <w:bCs/>
                <w:sz w:val="24"/>
                <w:szCs w:val="24"/>
                <w:lang w:val="ru-RU"/>
              </w:rPr>
              <w:t>ботан и представлен на утверждение</w:t>
            </w:r>
          </w:p>
        </w:tc>
      </w:tr>
      <w:tr w:rsidR="004D43D1" w:rsidRPr="004D43D1" w:rsidTr="000F2E5A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917DBE">
              <w:rPr>
                <w:sz w:val="24"/>
                <w:szCs w:val="24"/>
                <w:lang w:val="ru-RU" w:eastAsia="ro-RO"/>
              </w:rPr>
              <w:t>1.4.2. Разработка проекта закона об организ</w:t>
            </w:r>
            <w:r w:rsidRPr="00917DBE">
              <w:rPr>
                <w:sz w:val="24"/>
                <w:szCs w:val="24"/>
                <w:lang w:val="ru-RU" w:eastAsia="ro-RO"/>
              </w:rPr>
              <w:t>а</w:t>
            </w:r>
            <w:r w:rsidRPr="00917DBE">
              <w:rPr>
                <w:sz w:val="24"/>
                <w:szCs w:val="24"/>
                <w:lang w:val="ru-RU" w:eastAsia="ro-RO"/>
              </w:rPr>
              <w:t xml:space="preserve">ции и функционировании системы </w:t>
            </w:r>
            <w:r>
              <w:rPr>
                <w:sz w:val="24"/>
                <w:szCs w:val="24"/>
                <w:lang w:val="ru-RU" w:eastAsia="ro-RO"/>
              </w:rPr>
              <w:t>вы</w:t>
            </w:r>
            <w:r w:rsidRPr="00917DBE">
              <w:rPr>
                <w:sz w:val="24"/>
                <w:szCs w:val="24"/>
                <w:lang w:val="ru-RU" w:eastAsia="ro-RO"/>
              </w:rPr>
              <w:t xml:space="preserve">платы </w:t>
            </w:r>
            <w:r>
              <w:rPr>
                <w:sz w:val="24"/>
                <w:szCs w:val="24"/>
                <w:lang w:val="ru-RU" w:eastAsia="ro-RO"/>
              </w:rPr>
              <w:t>добровольных</w:t>
            </w:r>
            <w:r w:rsidRPr="00917DBE">
              <w:rPr>
                <w:sz w:val="24"/>
                <w:szCs w:val="24"/>
                <w:lang w:val="ru-RU" w:eastAsia="ro-RO"/>
              </w:rPr>
              <w:t xml:space="preserve"> пенсионных </w:t>
            </w:r>
            <w:r>
              <w:rPr>
                <w:sz w:val="24"/>
                <w:szCs w:val="24"/>
                <w:lang w:val="ru-RU" w:eastAsia="ro-RO"/>
              </w:rPr>
              <w:t>накоплений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sz w:val="24"/>
                <w:szCs w:val="24"/>
                <w:lang w:val="ru-RU" w:eastAsia="ro-RO"/>
              </w:rPr>
            </w:pPr>
            <w:r w:rsidRPr="00917DBE">
              <w:rPr>
                <w:sz w:val="24"/>
                <w:szCs w:val="24"/>
                <w:lang w:val="ru-RU" w:eastAsia="ro-RO"/>
              </w:rPr>
              <w:t>2022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В</w:t>
            </w:r>
            <w:r>
              <w:rPr>
                <w:bCs/>
                <w:sz w:val="24"/>
                <w:szCs w:val="24"/>
                <w:lang w:val="ru-RU"/>
              </w:rPr>
              <w:t xml:space="preserve"> пределах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  <w:r>
              <w:rPr>
                <w:bCs/>
                <w:sz w:val="24"/>
                <w:szCs w:val="24"/>
                <w:lang w:val="ru-RU"/>
              </w:rPr>
              <w:t xml:space="preserve"> НКФР</w:t>
            </w:r>
          </w:p>
          <w:p w:rsidR="004D43D1" w:rsidRPr="00917DBE" w:rsidRDefault="004D43D1" w:rsidP="000F2E5A">
            <w:pPr>
              <w:ind w:left="-68" w:right="-11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Проект закона разр</w:t>
            </w:r>
            <w:r w:rsidRPr="00917DBE">
              <w:rPr>
                <w:bCs/>
                <w:sz w:val="24"/>
                <w:szCs w:val="24"/>
                <w:lang w:val="ru-RU"/>
              </w:rPr>
              <w:t>а</w:t>
            </w:r>
            <w:r w:rsidRPr="00917DBE">
              <w:rPr>
                <w:bCs/>
                <w:sz w:val="24"/>
                <w:szCs w:val="24"/>
                <w:lang w:val="ru-RU"/>
              </w:rPr>
              <w:t>ботан и представлен на утверждение</w:t>
            </w:r>
          </w:p>
        </w:tc>
      </w:tr>
      <w:tr w:rsidR="004D43D1" w:rsidRPr="004D43D1" w:rsidTr="000F2E5A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right="-2"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sz w:val="24"/>
                <w:szCs w:val="24"/>
                <w:lang w:val="ru-RU" w:eastAsia="ro-RO"/>
              </w:rPr>
              <w:t xml:space="preserve">1.4.3. Разработка проекта </w:t>
            </w:r>
            <w:r>
              <w:rPr>
                <w:sz w:val="24"/>
                <w:szCs w:val="24"/>
                <w:lang w:val="ru-RU" w:eastAsia="ro-RO"/>
              </w:rPr>
              <w:t>з</w:t>
            </w:r>
            <w:r w:rsidRPr="00917DBE">
              <w:rPr>
                <w:sz w:val="24"/>
                <w:szCs w:val="24"/>
                <w:lang w:val="ru-RU" w:eastAsia="ro-RO"/>
              </w:rPr>
              <w:t>акона о Фонде гарантирования взносов в систем</w:t>
            </w:r>
            <w:r>
              <w:rPr>
                <w:sz w:val="24"/>
                <w:szCs w:val="24"/>
                <w:lang w:val="ru-RU" w:eastAsia="ro-RO"/>
              </w:rPr>
              <w:t>у добровол</w:t>
            </w:r>
            <w:r>
              <w:rPr>
                <w:sz w:val="24"/>
                <w:szCs w:val="24"/>
                <w:lang w:val="ru-RU" w:eastAsia="ro-RO"/>
              </w:rPr>
              <w:t>ь</w:t>
            </w:r>
            <w:r>
              <w:rPr>
                <w:sz w:val="24"/>
                <w:szCs w:val="24"/>
                <w:lang w:val="ru-RU" w:eastAsia="ro-RO"/>
              </w:rPr>
              <w:t xml:space="preserve">ных </w:t>
            </w:r>
            <w:r w:rsidRPr="00917DBE">
              <w:rPr>
                <w:sz w:val="24"/>
                <w:szCs w:val="24"/>
                <w:lang w:val="ru-RU" w:eastAsia="ro-RO"/>
              </w:rPr>
              <w:t>пенсионн</w:t>
            </w:r>
            <w:r>
              <w:rPr>
                <w:sz w:val="24"/>
                <w:szCs w:val="24"/>
                <w:lang w:val="ru-RU" w:eastAsia="ro-RO"/>
              </w:rPr>
              <w:t>ых накоплений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right="-2" w:firstLine="0"/>
              <w:jc w:val="center"/>
              <w:rPr>
                <w:sz w:val="24"/>
                <w:szCs w:val="24"/>
                <w:lang w:val="ru-RU"/>
              </w:rPr>
            </w:pPr>
            <w:r w:rsidRPr="00917DBE">
              <w:rPr>
                <w:sz w:val="24"/>
                <w:szCs w:val="24"/>
                <w:lang w:val="ru-RU" w:eastAsia="ro-RO"/>
              </w:rPr>
              <w:t>2022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В </w:t>
            </w:r>
            <w:r>
              <w:rPr>
                <w:bCs/>
                <w:sz w:val="24"/>
                <w:szCs w:val="24"/>
                <w:lang w:val="ru-RU"/>
              </w:rPr>
              <w:t>пределах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  <w:r>
              <w:rPr>
                <w:bCs/>
                <w:sz w:val="24"/>
                <w:szCs w:val="24"/>
                <w:lang w:val="ru-RU"/>
              </w:rPr>
              <w:t xml:space="preserve"> НКФР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Проект закона разр</w:t>
            </w:r>
            <w:r w:rsidRPr="00917DBE">
              <w:rPr>
                <w:bCs/>
                <w:sz w:val="24"/>
                <w:szCs w:val="24"/>
                <w:lang w:val="ru-RU"/>
              </w:rPr>
              <w:t>а</w:t>
            </w:r>
            <w:r w:rsidRPr="00917DBE">
              <w:rPr>
                <w:bCs/>
                <w:sz w:val="24"/>
                <w:szCs w:val="24"/>
                <w:lang w:val="ru-RU"/>
              </w:rPr>
              <w:t>ботан и представлен на утверждение</w:t>
            </w:r>
          </w:p>
        </w:tc>
      </w:tr>
      <w:tr w:rsidR="004D43D1" w:rsidRPr="004D43D1" w:rsidTr="000F2E5A">
        <w:trPr>
          <w:trHeight w:val="1152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917DBE">
              <w:rPr>
                <w:sz w:val="24"/>
                <w:szCs w:val="24"/>
                <w:lang w:val="ru-RU" w:eastAsia="ro-RO"/>
              </w:rPr>
              <w:t xml:space="preserve">1.4.4. </w:t>
            </w:r>
            <w:r>
              <w:rPr>
                <w:sz w:val="24"/>
                <w:szCs w:val="24"/>
                <w:lang w:val="ru-RU" w:eastAsia="ro-RO"/>
              </w:rPr>
              <w:t>Доработка</w:t>
            </w:r>
            <w:r w:rsidRPr="00917DBE">
              <w:rPr>
                <w:sz w:val="24"/>
                <w:szCs w:val="24"/>
                <w:lang w:val="ru-RU" w:eastAsia="ro-RO"/>
              </w:rPr>
              <w:t xml:space="preserve"> и утверждение проекта закона об альтернативных </w:t>
            </w:r>
            <w:r w:rsidRPr="00917DBE">
              <w:rPr>
                <w:bCs/>
                <w:sz w:val="24"/>
                <w:szCs w:val="24"/>
                <w:lang w:val="ru-RU" w:eastAsia="ro-RO"/>
              </w:rPr>
              <w:t xml:space="preserve">организациях </w:t>
            </w:r>
            <w:r w:rsidRPr="00917DBE">
              <w:rPr>
                <w:sz w:val="24"/>
                <w:szCs w:val="24"/>
                <w:lang w:val="ru-RU" w:eastAsia="ro-RO"/>
              </w:rPr>
              <w:t>колле</w:t>
            </w:r>
            <w:r w:rsidRPr="00917DBE">
              <w:rPr>
                <w:sz w:val="24"/>
                <w:szCs w:val="24"/>
                <w:lang w:val="ru-RU" w:eastAsia="ro-RO"/>
              </w:rPr>
              <w:t>к</w:t>
            </w:r>
            <w:r w:rsidRPr="00917DBE">
              <w:rPr>
                <w:sz w:val="24"/>
                <w:szCs w:val="24"/>
                <w:lang w:val="ru-RU" w:eastAsia="ro-RO"/>
              </w:rPr>
              <w:t>тивного инвестирования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sz w:val="24"/>
                <w:szCs w:val="24"/>
                <w:lang w:val="ru-RU" w:eastAsia="ro-RO"/>
              </w:rPr>
            </w:pPr>
            <w:r w:rsidRPr="00917DBE">
              <w:rPr>
                <w:sz w:val="24"/>
                <w:szCs w:val="24"/>
                <w:lang w:val="ru-RU" w:eastAsia="ro-RO"/>
              </w:rPr>
              <w:t>2019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716713" w:rsidRDefault="004D43D1" w:rsidP="000F2E5A">
            <w:pPr>
              <w:ind w:left="-68" w:right="-110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В </w:t>
            </w:r>
            <w:r>
              <w:rPr>
                <w:bCs/>
                <w:sz w:val="24"/>
                <w:szCs w:val="24"/>
                <w:lang w:val="ru-RU"/>
              </w:rPr>
              <w:t>пределах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  <w:r>
              <w:rPr>
                <w:bCs/>
                <w:sz w:val="24"/>
                <w:szCs w:val="24"/>
                <w:lang w:val="ru-RU"/>
              </w:rPr>
              <w:t xml:space="preserve"> НКФР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Проект закона разр</w:t>
            </w:r>
            <w:r w:rsidRPr="00917DBE">
              <w:rPr>
                <w:bCs/>
                <w:sz w:val="24"/>
                <w:szCs w:val="24"/>
                <w:lang w:val="ru-RU"/>
              </w:rPr>
              <w:t>а</w:t>
            </w:r>
            <w:r w:rsidRPr="00917DBE">
              <w:rPr>
                <w:bCs/>
                <w:sz w:val="24"/>
                <w:szCs w:val="24"/>
                <w:lang w:val="ru-RU"/>
              </w:rPr>
              <w:t>ботан и представлен на утверждение</w:t>
            </w:r>
          </w:p>
        </w:tc>
      </w:tr>
      <w:tr w:rsidR="004D43D1" w:rsidRPr="004D43D1" w:rsidTr="000F2E5A">
        <w:trPr>
          <w:trHeight w:val="117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917DBE">
              <w:rPr>
                <w:sz w:val="24"/>
                <w:szCs w:val="24"/>
                <w:lang w:val="ru-RU" w:eastAsia="ro-RO"/>
              </w:rPr>
              <w:t xml:space="preserve">1.4.5. Разработка </w:t>
            </w:r>
            <w:r>
              <w:rPr>
                <w:sz w:val="24"/>
                <w:szCs w:val="24"/>
                <w:lang w:val="ru-RU" w:eastAsia="ro-RO"/>
              </w:rPr>
              <w:t>и утверждение регламентов, подчиненных</w:t>
            </w:r>
            <w:r w:rsidRPr="00917DBE">
              <w:rPr>
                <w:sz w:val="24"/>
                <w:szCs w:val="24"/>
                <w:lang w:val="ru-RU" w:eastAsia="ro-RO"/>
              </w:rPr>
              <w:t xml:space="preserve"> </w:t>
            </w:r>
            <w:r>
              <w:rPr>
                <w:sz w:val="24"/>
                <w:szCs w:val="24"/>
                <w:lang w:val="ru-RU" w:eastAsia="ro-RO"/>
              </w:rPr>
              <w:t>з</w:t>
            </w:r>
            <w:r w:rsidRPr="00917DBE">
              <w:rPr>
                <w:sz w:val="24"/>
                <w:szCs w:val="24"/>
                <w:lang w:val="ru-RU" w:eastAsia="ro-RO"/>
              </w:rPr>
              <w:t xml:space="preserve">акону об альтернативных </w:t>
            </w:r>
            <w:r w:rsidRPr="00917DBE">
              <w:rPr>
                <w:bCs/>
                <w:sz w:val="24"/>
                <w:szCs w:val="24"/>
                <w:lang w:val="ru-RU" w:eastAsia="ro-RO"/>
              </w:rPr>
              <w:t>орг</w:t>
            </w:r>
            <w:r w:rsidRPr="00917DBE">
              <w:rPr>
                <w:bCs/>
                <w:sz w:val="24"/>
                <w:szCs w:val="24"/>
                <w:lang w:val="ru-RU" w:eastAsia="ro-RO"/>
              </w:rPr>
              <w:t>а</w:t>
            </w:r>
            <w:r w:rsidRPr="00917DBE">
              <w:rPr>
                <w:bCs/>
                <w:sz w:val="24"/>
                <w:szCs w:val="24"/>
                <w:lang w:val="ru-RU" w:eastAsia="ro-RO"/>
              </w:rPr>
              <w:t xml:space="preserve">низациях </w:t>
            </w:r>
            <w:r w:rsidRPr="00917DBE">
              <w:rPr>
                <w:sz w:val="24"/>
                <w:szCs w:val="24"/>
                <w:lang w:val="ru-RU" w:eastAsia="ro-RO"/>
              </w:rPr>
              <w:t>коллективного инвестирования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sz w:val="24"/>
                <w:szCs w:val="24"/>
                <w:lang w:val="ru-RU" w:eastAsia="ro-RO"/>
              </w:rPr>
            </w:pPr>
            <w:r w:rsidRPr="00917DBE">
              <w:rPr>
                <w:sz w:val="24"/>
                <w:szCs w:val="24"/>
                <w:lang w:val="ru-RU" w:eastAsia="ro-RO"/>
              </w:rPr>
              <w:t>2020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В </w:t>
            </w:r>
            <w:r>
              <w:rPr>
                <w:bCs/>
                <w:sz w:val="24"/>
                <w:szCs w:val="24"/>
                <w:lang w:val="ru-RU"/>
              </w:rPr>
              <w:t>пределах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  <w:r>
              <w:rPr>
                <w:bCs/>
                <w:sz w:val="24"/>
                <w:szCs w:val="24"/>
                <w:lang w:val="ru-RU"/>
              </w:rPr>
              <w:t xml:space="preserve"> НКФР</w:t>
            </w:r>
          </w:p>
          <w:p w:rsidR="004D43D1" w:rsidRPr="00917DBE" w:rsidRDefault="004D43D1" w:rsidP="000F2E5A">
            <w:pPr>
              <w:ind w:left="-68" w:right="-11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right="-109" w:firstLine="0"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Подзаконные р</w:t>
            </w:r>
            <w:r w:rsidRPr="00917DBE">
              <w:rPr>
                <w:bCs/>
                <w:sz w:val="24"/>
                <w:szCs w:val="24"/>
                <w:lang w:val="ru-RU"/>
              </w:rPr>
              <w:t>егл</w:t>
            </w:r>
            <w:r w:rsidRPr="00917DBE">
              <w:rPr>
                <w:bCs/>
                <w:sz w:val="24"/>
                <w:szCs w:val="24"/>
                <w:lang w:val="ru-RU"/>
              </w:rPr>
              <w:t>а</w:t>
            </w:r>
            <w:r w:rsidRPr="00917DBE">
              <w:rPr>
                <w:bCs/>
                <w:sz w:val="24"/>
                <w:szCs w:val="24"/>
                <w:lang w:val="ru-RU"/>
              </w:rPr>
              <w:t>менты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17DBE">
              <w:rPr>
                <w:bCs/>
                <w:sz w:val="24"/>
                <w:szCs w:val="24"/>
                <w:lang w:val="ru-RU"/>
              </w:rPr>
              <w:t>разработаны и утверждены</w:t>
            </w:r>
          </w:p>
        </w:tc>
      </w:tr>
      <w:tr w:rsidR="004D43D1" w:rsidRPr="004D43D1" w:rsidTr="000F2E5A">
        <w:trPr>
          <w:trHeight w:val="1168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917DBE">
              <w:rPr>
                <w:sz w:val="24"/>
                <w:szCs w:val="24"/>
                <w:lang w:val="ru-RU" w:eastAsia="ro-RO"/>
              </w:rPr>
              <w:t xml:space="preserve">1.4.6. Разработка и утверждение </w:t>
            </w:r>
            <w:r>
              <w:rPr>
                <w:sz w:val="24"/>
                <w:szCs w:val="24"/>
                <w:lang w:val="ru-RU" w:eastAsia="ro-RO"/>
              </w:rPr>
              <w:t>регламентов, подчиненных з</w:t>
            </w:r>
            <w:r w:rsidRPr="00917DBE">
              <w:rPr>
                <w:sz w:val="24"/>
                <w:szCs w:val="24"/>
                <w:lang w:val="ru-RU" w:eastAsia="ro-RO"/>
              </w:rPr>
              <w:t>акон</w:t>
            </w:r>
            <w:r>
              <w:rPr>
                <w:sz w:val="24"/>
                <w:szCs w:val="24"/>
                <w:lang w:val="ru-RU" w:eastAsia="ro-RO"/>
              </w:rPr>
              <w:t>у</w:t>
            </w:r>
            <w:r w:rsidRPr="00917DBE">
              <w:rPr>
                <w:sz w:val="24"/>
                <w:szCs w:val="24"/>
                <w:lang w:val="ru-RU" w:eastAsia="ro-RO"/>
              </w:rPr>
              <w:t xml:space="preserve"> о фондах</w:t>
            </w:r>
            <w:r>
              <w:rPr>
                <w:sz w:val="24"/>
                <w:szCs w:val="24"/>
                <w:lang w:val="ru-RU" w:eastAsia="ro-RO"/>
              </w:rPr>
              <w:t xml:space="preserve"> добровольных </w:t>
            </w:r>
            <w:r w:rsidRPr="00917DBE">
              <w:rPr>
                <w:sz w:val="24"/>
                <w:szCs w:val="24"/>
                <w:lang w:val="ru-RU" w:eastAsia="ro-RO"/>
              </w:rPr>
              <w:t>пенсионных</w:t>
            </w:r>
            <w:r>
              <w:rPr>
                <w:sz w:val="24"/>
                <w:szCs w:val="24"/>
                <w:lang w:val="ru-RU" w:eastAsia="ro-RO"/>
              </w:rPr>
              <w:t xml:space="preserve"> накоплений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sz w:val="24"/>
                <w:szCs w:val="24"/>
                <w:lang w:val="ru-RU" w:eastAsia="ro-RO"/>
              </w:rPr>
            </w:pPr>
            <w:r w:rsidRPr="00917DBE">
              <w:rPr>
                <w:sz w:val="24"/>
                <w:szCs w:val="24"/>
                <w:lang w:val="ru-RU" w:eastAsia="ro-RO"/>
              </w:rPr>
              <w:t>2020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В </w:t>
            </w:r>
            <w:r>
              <w:rPr>
                <w:bCs/>
                <w:sz w:val="24"/>
                <w:szCs w:val="24"/>
                <w:lang w:val="ru-RU"/>
              </w:rPr>
              <w:t>пределах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  <w:r>
              <w:rPr>
                <w:bCs/>
                <w:sz w:val="24"/>
                <w:szCs w:val="24"/>
                <w:lang w:val="ru-RU"/>
              </w:rPr>
              <w:t xml:space="preserve"> НКФР</w:t>
            </w:r>
          </w:p>
          <w:p w:rsidR="004D43D1" w:rsidRPr="00917DBE" w:rsidRDefault="004D43D1" w:rsidP="000F2E5A">
            <w:pPr>
              <w:ind w:left="-68" w:right="-11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>
              <w:rPr>
                <w:bCs/>
                <w:sz w:val="24"/>
                <w:szCs w:val="24"/>
                <w:lang w:val="ru-RU"/>
              </w:rPr>
              <w:t>Подзаконные р</w:t>
            </w:r>
            <w:r w:rsidRPr="00917DBE">
              <w:rPr>
                <w:bCs/>
                <w:sz w:val="24"/>
                <w:szCs w:val="24"/>
                <w:lang w:val="ru-RU"/>
              </w:rPr>
              <w:t>егл</w:t>
            </w:r>
            <w:r w:rsidRPr="00917DBE">
              <w:rPr>
                <w:bCs/>
                <w:sz w:val="24"/>
                <w:szCs w:val="24"/>
                <w:lang w:val="ru-RU"/>
              </w:rPr>
              <w:t>а</w:t>
            </w:r>
            <w:r w:rsidRPr="00917DBE">
              <w:rPr>
                <w:bCs/>
                <w:sz w:val="24"/>
                <w:szCs w:val="24"/>
                <w:lang w:val="ru-RU"/>
              </w:rPr>
              <w:t>менты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17DBE">
              <w:rPr>
                <w:bCs/>
                <w:sz w:val="24"/>
                <w:szCs w:val="24"/>
                <w:lang w:val="ru-RU"/>
              </w:rPr>
              <w:t>разработаны и утверждены</w:t>
            </w:r>
          </w:p>
        </w:tc>
      </w:tr>
      <w:tr w:rsidR="004D43D1" w:rsidRPr="004D43D1" w:rsidTr="000F2E5A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716713" w:rsidRDefault="004D43D1" w:rsidP="000F2E5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716713">
              <w:rPr>
                <w:bCs/>
                <w:sz w:val="24"/>
                <w:szCs w:val="24"/>
                <w:lang w:val="ru-RU"/>
              </w:rPr>
              <w:t>1.5</w:t>
            </w:r>
          </w:p>
        </w:tc>
        <w:tc>
          <w:tcPr>
            <w:tcW w:w="7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sz w:val="24"/>
                <w:szCs w:val="24"/>
                <w:lang w:val="ru-RU"/>
              </w:rPr>
              <w:t>Укрепление разв</w:t>
            </w:r>
            <w:r w:rsidRPr="00917DBE">
              <w:rPr>
                <w:sz w:val="24"/>
                <w:szCs w:val="24"/>
                <w:lang w:val="ru-RU"/>
              </w:rPr>
              <w:t>и</w:t>
            </w:r>
            <w:r w:rsidRPr="00917DBE">
              <w:rPr>
                <w:sz w:val="24"/>
                <w:szCs w:val="24"/>
                <w:lang w:val="ru-RU"/>
              </w:rPr>
              <w:t>тия небанковского кредитного сектора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1.5.1. Разработка проект</w:t>
            </w:r>
            <w:r>
              <w:rPr>
                <w:bCs/>
                <w:sz w:val="24"/>
                <w:szCs w:val="24"/>
                <w:lang w:val="ru-RU"/>
              </w:rPr>
              <w:t>ов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законов о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гарант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ровании сбере</w:t>
            </w:r>
            <w:r>
              <w:rPr>
                <w:bCs/>
                <w:sz w:val="24"/>
                <w:szCs w:val="24"/>
                <w:lang w:val="ru-RU"/>
              </w:rPr>
              <w:t>гательных вкладов чл</w:t>
            </w:r>
            <w:r w:rsidRPr="00917DBE">
              <w:rPr>
                <w:bCs/>
                <w:sz w:val="24"/>
                <w:szCs w:val="24"/>
                <w:lang w:val="ru-RU"/>
              </w:rPr>
              <w:t>енов ССА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sz w:val="24"/>
                <w:szCs w:val="24"/>
                <w:lang w:val="ru-RU" w:eastAsia="ro-RO"/>
              </w:rPr>
            </w:pPr>
            <w:r w:rsidRPr="00917DBE">
              <w:rPr>
                <w:sz w:val="24"/>
                <w:szCs w:val="24"/>
                <w:lang w:val="ru-RU" w:eastAsia="ro-RO"/>
              </w:rPr>
              <w:t>2019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Default="004D43D1" w:rsidP="000F2E5A">
            <w:pPr>
              <w:ind w:left="-68" w:right="-110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В </w:t>
            </w:r>
            <w:r>
              <w:rPr>
                <w:bCs/>
                <w:sz w:val="24"/>
                <w:szCs w:val="24"/>
                <w:lang w:val="ru-RU"/>
              </w:rPr>
              <w:t>пределах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  <w:r>
              <w:rPr>
                <w:bCs/>
                <w:sz w:val="24"/>
                <w:szCs w:val="24"/>
                <w:lang w:val="ru-RU"/>
              </w:rPr>
              <w:t xml:space="preserve"> НКФР;</w:t>
            </w:r>
          </w:p>
          <w:p w:rsidR="004D43D1" w:rsidRPr="00917DBE" w:rsidRDefault="004D43D1" w:rsidP="000F2E5A">
            <w:pPr>
              <w:ind w:left="-68" w:right="-11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т</w:t>
            </w:r>
            <w:r w:rsidRPr="00917DBE">
              <w:rPr>
                <w:bCs/>
                <w:sz w:val="24"/>
                <w:szCs w:val="24"/>
                <w:lang w:val="ru-RU"/>
              </w:rPr>
              <w:t>ехническая п</w:t>
            </w:r>
            <w:r>
              <w:rPr>
                <w:bCs/>
                <w:sz w:val="24"/>
                <w:szCs w:val="24"/>
                <w:lang w:val="ru-RU"/>
              </w:rPr>
              <w:t>о</w:t>
            </w:r>
            <w:r>
              <w:rPr>
                <w:bCs/>
                <w:sz w:val="24"/>
                <w:szCs w:val="24"/>
                <w:lang w:val="ru-RU"/>
              </w:rPr>
              <w:t>мощь -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МФСР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Проект</w:t>
            </w:r>
            <w:r>
              <w:rPr>
                <w:bCs/>
                <w:sz w:val="24"/>
                <w:szCs w:val="24"/>
                <w:lang w:val="ru-RU"/>
              </w:rPr>
              <w:t>ы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закон</w:t>
            </w:r>
            <w:r>
              <w:rPr>
                <w:bCs/>
                <w:sz w:val="24"/>
                <w:szCs w:val="24"/>
                <w:lang w:val="ru-RU"/>
              </w:rPr>
              <w:t>ов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разработан</w:t>
            </w:r>
            <w:r>
              <w:rPr>
                <w:bCs/>
                <w:sz w:val="24"/>
                <w:szCs w:val="24"/>
                <w:lang w:val="ru-RU"/>
              </w:rPr>
              <w:t>ы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и представлен</w:t>
            </w:r>
            <w:r>
              <w:rPr>
                <w:bCs/>
                <w:sz w:val="24"/>
                <w:szCs w:val="24"/>
                <w:lang w:val="ru-RU"/>
              </w:rPr>
              <w:t>ы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на утве</w:t>
            </w:r>
            <w:r w:rsidRPr="00917DBE">
              <w:rPr>
                <w:bCs/>
                <w:sz w:val="24"/>
                <w:szCs w:val="24"/>
                <w:lang w:val="ru-RU"/>
              </w:rPr>
              <w:t>р</w:t>
            </w:r>
            <w:r w:rsidRPr="00917DBE">
              <w:rPr>
                <w:bCs/>
                <w:sz w:val="24"/>
                <w:szCs w:val="24"/>
                <w:lang w:val="ru-RU"/>
              </w:rPr>
              <w:t>ждение</w:t>
            </w:r>
          </w:p>
        </w:tc>
      </w:tr>
      <w:tr w:rsidR="004D43D1" w:rsidRPr="004D43D1" w:rsidTr="000F2E5A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1.5.2. Разработка мер по стабилизации, </w:t>
            </w:r>
            <w:r w:rsidRPr="00917DBE">
              <w:rPr>
                <w:bCs/>
                <w:sz w:val="24"/>
                <w:szCs w:val="24"/>
                <w:lang w:val="ru-RU"/>
              </w:rPr>
              <w:lastRenderedPageBreak/>
              <w:t>пр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меняемых к </w:t>
            </w:r>
            <w:r>
              <w:rPr>
                <w:bCs/>
                <w:sz w:val="24"/>
                <w:szCs w:val="24"/>
                <w:lang w:val="ru-RU"/>
              </w:rPr>
              <w:t>ССА,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путем расширения функций, </w:t>
            </w:r>
            <w:r>
              <w:rPr>
                <w:bCs/>
                <w:sz w:val="24"/>
                <w:szCs w:val="24"/>
                <w:lang w:val="ru-RU"/>
              </w:rPr>
              <w:t>возложе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нных как </w:t>
            </w:r>
            <w:r>
              <w:rPr>
                <w:bCs/>
                <w:sz w:val="24"/>
                <w:szCs w:val="24"/>
                <w:lang w:val="ru-RU"/>
              </w:rPr>
              <w:t>через с</w:t>
            </w:r>
            <w:r w:rsidRPr="00917DBE">
              <w:rPr>
                <w:bCs/>
                <w:sz w:val="24"/>
                <w:szCs w:val="24"/>
                <w:lang w:val="ru-RU"/>
              </w:rPr>
              <w:t>хем</w:t>
            </w:r>
            <w:r>
              <w:rPr>
                <w:bCs/>
                <w:sz w:val="24"/>
                <w:szCs w:val="24"/>
                <w:lang w:val="ru-RU"/>
              </w:rPr>
              <w:t>у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гарантирования </w:t>
            </w:r>
            <w:r>
              <w:rPr>
                <w:bCs/>
                <w:sz w:val="24"/>
                <w:szCs w:val="24"/>
                <w:lang w:val="ru-RU"/>
              </w:rPr>
              <w:t>сберегательных вкладов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, так и </w:t>
            </w:r>
            <w:r>
              <w:rPr>
                <w:bCs/>
                <w:sz w:val="24"/>
                <w:szCs w:val="24"/>
                <w:lang w:val="ru-RU"/>
              </w:rPr>
              <w:t>ц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ентральной </w:t>
            </w:r>
            <w:r>
              <w:rPr>
                <w:bCs/>
                <w:sz w:val="24"/>
                <w:szCs w:val="24"/>
                <w:lang w:val="ru-RU"/>
              </w:rPr>
              <w:t xml:space="preserve">ссудо-сберегательной </w:t>
            </w:r>
            <w:r w:rsidRPr="00917DBE">
              <w:rPr>
                <w:bCs/>
                <w:sz w:val="24"/>
                <w:szCs w:val="24"/>
                <w:lang w:val="ru-RU"/>
              </w:rPr>
              <w:t>ассоциаци</w:t>
            </w:r>
            <w:r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, </w:t>
            </w:r>
            <w:r>
              <w:rPr>
                <w:bCs/>
                <w:sz w:val="24"/>
                <w:szCs w:val="24"/>
                <w:lang w:val="ru-RU"/>
              </w:rPr>
              <w:t>по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обсто</w:t>
            </w:r>
            <w:r w:rsidRPr="00917DBE">
              <w:rPr>
                <w:bCs/>
                <w:sz w:val="24"/>
                <w:szCs w:val="24"/>
                <w:lang w:val="ru-RU"/>
              </w:rPr>
              <w:t>я</w:t>
            </w:r>
            <w:r w:rsidRPr="00917DBE">
              <w:rPr>
                <w:bCs/>
                <w:sz w:val="24"/>
                <w:szCs w:val="24"/>
                <w:lang w:val="ru-RU"/>
              </w:rPr>
              <w:t>тельств</w:t>
            </w:r>
            <w:r>
              <w:rPr>
                <w:bCs/>
                <w:sz w:val="24"/>
                <w:szCs w:val="24"/>
                <w:lang w:val="ru-RU"/>
              </w:rPr>
              <w:t>ам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sz w:val="24"/>
                <w:szCs w:val="24"/>
                <w:lang w:val="ru-RU" w:eastAsia="ro-RO"/>
              </w:rPr>
            </w:pPr>
            <w:r w:rsidRPr="00917DBE">
              <w:rPr>
                <w:sz w:val="24"/>
                <w:szCs w:val="24"/>
                <w:lang w:val="ru-RU" w:eastAsia="ro-RO"/>
              </w:rPr>
              <w:lastRenderedPageBreak/>
              <w:t>2020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Национальная </w:t>
            </w:r>
            <w:r w:rsidRPr="00917DBE">
              <w:rPr>
                <w:bCs/>
                <w:sz w:val="24"/>
                <w:szCs w:val="24"/>
                <w:lang w:val="ru-RU"/>
              </w:rPr>
              <w:lastRenderedPageBreak/>
              <w:t>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lastRenderedPageBreak/>
              <w:t xml:space="preserve">В </w:t>
            </w:r>
            <w:r>
              <w:rPr>
                <w:bCs/>
                <w:sz w:val="24"/>
                <w:szCs w:val="24"/>
                <w:lang w:val="ru-RU"/>
              </w:rPr>
              <w:t>предела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х </w:t>
            </w:r>
            <w:r w:rsidRPr="00917DBE">
              <w:rPr>
                <w:bCs/>
                <w:sz w:val="24"/>
                <w:szCs w:val="24"/>
                <w:lang w:val="ru-RU"/>
              </w:rPr>
              <w:lastRenderedPageBreak/>
              <w:t>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  <w:r>
              <w:rPr>
                <w:bCs/>
                <w:sz w:val="24"/>
                <w:szCs w:val="24"/>
                <w:lang w:val="ru-RU"/>
              </w:rPr>
              <w:t xml:space="preserve"> НКФР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lastRenderedPageBreak/>
              <w:t xml:space="preserve">Меры по </w:t>
            </w:r>
            <w:r w:rsidRPr="00917DBE">
              <w:rPr>
                <w:bCs/>
                <w:sz w:val="24"/>
                <w:szCs w:val="24"/>
                <w:lang w:val="ru-RU"/>
              </w:rPr>
              <w:lastRenderedPageBreak/>
              <w:t>стабилиз</w:t>
            </w:r>
            <w:r w:rsidRPr="00917DBE">
              <w:rPr>
                <w:bCs/>
                <w:sz w:val="24"/>
                <w:szCs w:val="24"/>
                <w:lang w:val="ru-RU"/>
              </w:rPr>
              <w:t>а</w:t>
            </w:r>
            <w:r w:rsidRPr="00917DBE">
              <w:rPr>
                <w:bCs/>
                <w:sz w:val="24"/>
                <w:szCs w:val="24"/>
                <w:lang w:val="ru-RU"/>
              </w:rPr>
              <w:t>ции разработаны и применены</w:t>
            </w:r>
          </w:p>
        </w:tc>
      </w:tr>
      <w:tr w:rsidR="004D43D1" w:rsidRPr="004D43D1" w:rsidTr="000F2E5A">
        <w:trPr>
          <w:trHeight w:val="124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1.5.3. Разработка нормативной базы для опр</w:t>
            </w:r>
            <w:r w:rsidRPr="00917DBE">
              <w:rPr>
                <w:bCs/>
                <w:sz w:val="24"/>
                <w:szCs w:val="24"/>
                <w:lang w:val="ru-RU"/>
              </w:rPr>
              <w:t>е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деления функциональных </w:t>
            </w:r>
            <w:r>
              <w:rPr>
                <w:bCs/>
                <w:sz w:val="24"/>
                <w:szCs w:val="24"/>
                <w:lang w:val="ru-RU"/>
              </w:rPr>
              <w:t>полномоч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ий, этапов и </w:t>
            </w:r>
            <w:r>
              <w:rPr>
                <w:bCs/>
                <w:sz w:val="24"/>
                <w:szCs w:val="24"/>
                <w:lang w:val="ru-RU"/>
              </w:rPr>
              <w:t>порядка осуществления специального управления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ССА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sz w:val="24"/>
                <w:szCs w:val="24"/>
                <w:lang w:val="ru-RU" w:eastAsia="ro-RO"/>
              </w:rPr>
            </w:pPr>
            <w:r w:rsidRPr="00917DBE">
              <w:rPr>
                <w:sz w:val="24"/>
                <w:szCs w:val="24"/>
                <w:lang w:val="ru-RU" w:eastAsia="ro-RO"/>
              </w:rPr>
              <w:t>2020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В </w:t>
            </w:r>
            <w:r>
              <w:rPr>
                <w:bCs/>
                <w:sz w:val="24"/>
                <w:szCs w:val="24"/>
                <w:lang w:val="ru-RU"/>
              </w:rPr>
              <w:t>пределах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  <w:r>
              <w:rPr>
                <w:bCs/>
                <w:sz w:val="24"/>
                <w:szCs w:val="24"/>
                <w:lang w:val="ru-RU"/>
              </w:rPr>
              <w:t xml:space="preserve"> НКФР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Проект закона пре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ставлен на утвержд</w:t>
            </w:r>
            <w:r w:rsidRPr="00917DBE">
              <w:rPr>
                <w:bCs/>
                <w:sz w:val="24"/>
                <w:szCs w:val="24"/>
                <w:lang w:val="ru-RU"/>
              </w:rPr>
              <w:t>е</w:t>
            </w:r>
            <w:r w:rsidRPr="00917DBE">
              <w:rPr>
                <w:bCs/>
                <w:sz w:val="24"/>
                <w:szCs w:val="24"/>
                <w:lang w:val="ru-RU"/>
              </w:rPr>
              <w:t>ние</w:t>
            </w:r>
          </w:p>
        </w:tc>
      </w:tr>
      <w:tr w:rsidR="004D43D1" w:rsidRPr="00917DBE" w:rsidTr="000F2E5A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1.5.4. Укрепление потенциала центральных ассоциаций системы </w:t>
            </w:r>
            <w:r>
              <w:rPr>
                <w:bCs/>
                <w:sz w:val="24"/>
                <w:szCs w:val="24"/>
                <w:lang w:val="ru-RU"/>
              </w:rPr>
              <w:t>ССА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sz w:val="24"/>
                <w:szCs w:val="24"/>
                <w:lang w:val="ru-RU" w:eastAsia="ro-RO"/>
              </w:rPr>
            </w:pPr>
            <w:r w:rsidRPr="00917DBE">
              <w:rPr>
                <w:sz w:val="24"/>
                <w:szCs w:val="24"/>
                <w:lang w:val="ru-RU" w:eastAsia="ro-RO"/>
              </w:rPr>
              <w:t>2020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В </w:t>
            </w:r>
            <w:r>
              <w:rPr>
                <w:bCs/>
                <w:sz w:val="24"/>
                <w:szCs w:val="24"/>
                <w:lang w:val="ru-RU"/>
              </w:rPr>
              <w:t>пределах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  <w:r>
              <w:rPr>
                <w:bCs/>
                <w:sz w:val="24"/>
                <w:szCs w:val="24"/>
                <w:lang w:val="ru-RU"/>
              </w:rPr>
              <w:t xml:space="preserve"> НКФР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Меры реализованы</w:t>
            </w:r>
          </w:p>
        </w:tc>
      </w:tr>
      <w:tr w:rsidR="004D43D1" w:rsidRPr="004D43D1" w:rsidTr="000F2E5A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917DBE">
              <w:rPr>
                <w:sz w:val="24"/>
                <w:szCs w:val="24"/>
                <w:lang w:val="ru-RU" w:eastAsia="ro-RO"/>
              </w:rPr>
              <w:t xml:space="preserve">1.5.5. Разработка </w:t>
            </w:r>
            <w:r>
              <w:rPr>
                <w:sz w:val="24"/>
                <w:szCs w:val="24"/>
                <w:lang w:val="ru-RU" w:eastAsia="ro-RO"/>
              </w:rPr>
              <w:t>регламентов</w:t>
            </w:r>
            <w:r w:rsidRPr="00917DBE">
              <w:rPr>
                <w:sz w:val="24"/>
                <w:szCs w:val="24"/>
                <w:lang w:val="ru-RU" w:eastAsia="ro-RO"/>
              </w:rPr>
              <w:t>, под</w:t>
            </w:r>
            <w:r>
              <w:rPr>
                <w:sz w:val="24"/>
                <w:szCs w:val="24"/>
                <w:lang w:val="ru-RU" w:eastAsia="ro-RO"/>
              </w:rPr>
              <w:t>чиненных</w:t>
            </w:r>
            <w:r w:rsidRPr="00917DBE">
              <w:rPr>
                <w:sz w:val="24"/>
                <w:szCs w:val="24"/>
                <w:lang w:val="ru-RU" w:eastAsia="ro-RO"/>
              </w:rPr>
              <w:t xml:space="preserve"> Закону о небанковских кредитных организ</w:t>
            </w:r>
            <w:r w:rsidRPr="00917DBE">
              <w:rPr>
                <w:sz w:val="24"/>
                <w:szCs w:val="24"/>
                <w:lang w:val="ru-RU" w:eastAsia="ro-RO"/>
              </w:rPr>
              <w:t>а</w:t>
            </w:r>
            <w:r w:rsidRPr="00917DBE">
              <w:rPr>
                <w:sz w:val="24"/>
                <w:szCs w:val="24"/>
                <w:lang w:val="ru-RU" w:eastAsia="ro-RO"/>
              </w:rPr>
              <w:t>циях</w:t>
            </w:r>
            <w:r>
              <w:rPr>
                <w:sz w:val="24"/>
                <w:szCs w:val="24"/>
                <w:lang w:val="ru-RU" w:eastAsia="ro-RO"/>
              </w:rPr>
              <w:t xml:space="preserve"> № 1/2018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sz w:val="24"/>
                <w:szCs w:val="24"/>
                <w:lang w:val="ru-RU" w:eastAsia="ro-RO"/>
              </w:rPr>
            </w:pPr>
            <w:r w:rsidRPr="00917DBE">
              <w:rPr>
                <w:sz w:val="24"/>
                <w:szCs w:val="24"/>
                <w:lang w:val="ru-RU" w:eastAsia="ro-RO"/>
              </w:rPr>
              <w:t>201</w:t>
            </w:r>
            <w:r>
              <w:rPr>
                <w:sz w:val="24"/>
                <w:szCs w:val="24"/>
                <w:lang w:val="ru-RU" w:eastAsia="ro-RO"/>
              </w:rPr>
              <w:t>8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В </w:t>
            </w:r>
            <w:r>
              <w:rPr>
                <w:bCs/>
                <w:sz w:val="24"/>
                <w:szCs w:val="24"/>
                <w:lang w:val="ru-RU"/>
              </w:rPr>
              <w:t>пределах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  <w:r>
              <w:rPr>
                <w:bCs/>
                <w:sz w:val="24"/>
                <w:szCs w:val="24"/>
                <w:lang w:val="ru-RU"/>
              </w:rPr>
              <w:t xml:space="preserve"> НКФР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Подзаконные р</w:t>
            </w:r>
            <w:r w:rsidRPr="00917DBE">
              <w:rPr>
                <w:bCs/>
                <w:sz w:val="24"/>
                <w:szCs w:val="24"/>
                <w:lang w:val="ru-RU"/>
              </w:rPr>
              <w:t>егл</w:t>
            </w:r>
            <w:r w:rsidRPr="00917DBE">
              <w:rPr>
                <w:bCs/>
                <w:sz w:val="24"/>
                <w:szCs w:val="24"/>
                <w:lang w:val="ru-RU"/>
              </w:rPr>
              <w:t>а</w:t>
            </w:r>
            <w:r w:rsidRPr="00917DBE">
              <w:rPr>
                <w:bCs/>
                <w:sz w:val="24"/>
                <w:szCs w:val="24"/>
                <w:lang w:val="ru-RU"/>
              </w:rPr>
              <w:t>менты разработаны и утверждены</w:t>
            </w:r>
          </w:p>
        </w:tc>
      </w:tr>
      <w:tr w:rsidR="004D43D1" w:rsidRPr="00917DBE" w:rsidTr="000F2E5A">
        <w:trPr>
          <w:trHeight w:val="10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right="-96"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917DBE">
              <w:rPr>
                <w:sz w:val="24"/>
                <w:szCs w:val="24"/>
                <w:lang w:val="ru-RU" w:eastAsia="ro-RO"/>
              </w:rPr>
              <w:t xml:space="preserve">1.5.6. </w:t>
            </w:r>
            <w:r>
              <w:rPr>
                <w:sz w:val="24"/>
                <w:szCs w:val="24"/>
                <w:lang w:val="ru-RU" w:eastAsia="ro-RO"/>
              </w:rPr>
              <w:t>И</w:t>
            </w:r>
            <w:r w:rsidRPr="00917DBE">
              <w:rPr>
                <w:sz w:val="24"/>
                <w:szCs w:val="24"/>
                <w:lang w:val="ru-RU" w:eastAsia="ro-RO"/>
              </w:rPr>
              <w:t>сследования европейско</w:t>
            </w:r>
            <w:r>
              <w:rPr>
                <w:sz w:val="24"/>
                <w:szCs w:val="24"/>
                <w:lang w:val="ru-RU" w:eastAsia="ro-RO"/>
              </w:rPr>
              <w:t>й</w:t>
            </w:r>
            <w:r w:rsidRPr="00917DBE">
              <w:rPr>
                <w:sz w:val="24"/>
                <w:szCs w:val="24"/>
                <w:lang w:val="ru-RU" w:eastAsia="ro-RO"/>
              </w:rPr>
              <w:t xml:space="preserve"> и междун</w:t>
            </w:r>
            <w:r w:rsidRPr="00917DBE">
              <w:rPr>
                <w:sz w:val="24"/>
                <w:szCs w:val="24"/>
                <w:lang w:val="ru-RU" w:eastAsia="ro-RO"/>
              </w:rPr>
              <w:t>а</w:t>
            </w:r>
            <w:r w:rsidRPr="00917DBE">
              <w:rPr>
                <w:sz w:val="24"/>
                <w:szCs w:val="24"/>
                <w:lang w:val="ru-RU" w:eastAsia="ro-RO"/>
              </w:rPr>
              <w:t>родно</w:t>
            </w:r>
            <w:r>
              <w:rPr>
                <w:sz w:val="24"/>
                <w:szCs w:val="24"/>
                <w:lang w:val="ru-RU" w:eastAsia="ro-RO"/>
              </w:rPr>
              <w:t>й</w:t>
            </w:r>
            <w:r w:rsidRPr="00917DBE">
              <w:rPr>
                <w:sz w:val="24"/>
                <w:szCs w:val="24"/>
                <w:lang w:val="ru-RU" w:eastAsia="ro-RO"/>
              </w:rPr>
              <w:t xml:space="preserve"> </w:t>
            </w:r>
            <w:r>
              <w:rPr>
                <w:sz w:val="24"/>
                <w:szCs w:val="24"/>
                <w:lang w:val="ru-RU" w:eastAsia="ro-RO"/>
              </w:rPr>
              <w:t>практики</w:t>
            </w:r>
            <w:r w:rsidRPr="00917DBE">
              <w:rPr>
                <w:sz w:val="24"/>
                <w:szCs w:val="24"/>
                <w:lang w:val="ru-RU" w:eastAsia="ro-RO"/>
              </w:rPr>
              <w:t xml:space="preserve"> в отношении регулирования, авторизации и надзора за ломбардами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sz w:val="24"/>
                <w:szCs w:val="24"/>
                <w:lang w:val="ru-RU" w:eastAsia="ro-RO"/>
              </w:rPr>
            </w:pPr>
            <w:r w:rsidRPr="00917DBE">
              <w:rPr>
                <w:sz w:val="24"/>
                <w:szCs w:val="24"/>
                <w:lang w:val="ru-RU" w:eastAsia="ro-RO"/>
              </w:rPr>
              <w:t>2019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Default="004D43D1" w:rsidP="000F2E5A">
            <w:pPr>
              <w:ind w:left="-68" w:right="-110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В </w:t>
            </w:r>
            <w:r>
              <w:rPr>
                <w:bCs/>
                <w:sz w:val="24"/>
                <w:szCs w:val="24"/>
                <w:lang w:val="ru-RU"/>
              </w:rPr>
              <w:t>пределах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  <w:r>
              <w:rPr>
                <w:bCs/>
                <w:sz w:val="24"/>
                <w:szCs w:val="24"/>
                <w:lang w:val="ru-RU"/>
              </w:rPr>
              <w:t xml:space="preserve"> НКФР;</w:t>
            </w:r>
          </w:p>
          <w:p w:rsidR="004D43D1" w:rsidRPr="00917DBE" w:rsidRDefault="004D43D1" w:rsidP="000F2E5A">
            <w:pPr>
              <w:ind w:left="-68" w:right="-110"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внешняя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помощь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Исследование разр</w:t>
            </w:r>
            <w:r w:rsidRPr="00917DBE">
              <w:rPr>
                <w:bCs/>
                <w:sz w:val="24"/>
                <w:szCs w:val="24"/>
                <w:lang w:val="ru-RU"/>
              </w:rPr>
              <w:t>а</w:t>
            </w:r>
            <w:r w:rsidRPr="00917DBE">
              <w:rPr>
                <w:bCs/>
                <w:sz w:val="24"/>
                <w:szCs w:val="24"/>
                <w:lang w:val="ru-RU"/>
              </w:rPr>
              <w:t>ботано</w:t>
            </w:r>
          </w:p>
        </w:tc>
      </w:tr>
      <w:tr w:rsidR="004D43D1" w:rsidRPr="004D43D1" w:rsidTr="000F2E5A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917DBE">
              <w:rPr>
                <w:sz w:val="24"/>
                <w:szCs w:val="24"/>
                <w:lang w:val="ru-RU" w:eastAsia="ro-RO"/>
              </w:rPr>
              <w:t xml:space="preserve">1.5.7. Разработка необходимых изменений и дополнений </w:t>
            </w:r>
            <w:r>
              <w:rPr>
                <w:sz w:val="24"/>
                <w:szCs w:val="24"/>
                <w:lang w:val="ru-RU" w:eastAsia="ro-RO"/>
              </w:rPr>
              <w:t>в</w:t>
            </w:r>
            <w:r w:rsidRPr="00917DBE">
              <w:rPr>
                <w:sz w:val="24"/>
                <w:szCs w:val="24"/>
                <w:lang w:val="ru-RU" w:eastAsia="ro-RO"/>
              </w:rPr>
              <w:t xml:space="preserve"> существующ</w:t>
            </w:r>
            <w:r>
              <w:rPr>
                <w:sz w:val="24"/>
                <w:szCs w:val="24"/>
                <w:lang w:val="ru-RU" w:eastAsia="ro-RO"/>
              </w:rPr>
              <w:t>ую</w:t>
            </w:r>
            <w:r w:rsidRPr="00917DBE">
              <w:rPr>
                <w:sz w:val="24"/>
                <w:szCs w:val="24"/>
                <w:lang w:val="ru-RU" w:eastAsia="ro-RO"/>
              </w:rPr>
              <w:t xml:space="preserve"> нормативн</w:t>
            </w:r>
            <w:r>
              <w:rPr>
                <w:sz w:val="24"/>
                <w:szCs w:val="24"/>
                <w:lang w:val="ru-RU" w:eastAsia="ro-RO"/>
              </w:rPr>
              <w:t>ую</w:t>
            </w:r>
            <w:r w:rsidRPr="00917DBE">
              <w:rPr>
                <w:sz w:val="24"/>
                <w:szCs w:val="24"/>
                <w:lang w:val="ru-RU" w:eastAsia="ro-RO"/>
              </w:rPr>
              <w:t xml:space="preserve"> </w:t>
            </w:r>
            <w:r>
              <w:rPr>
                <w:sz w:val="24"/>
                <w:szCs w:val="24"/>
                <w:lang w:val="ru-RU" w:eastAsia="ro-RO"/>
              </w:rPr>
              <w:t>базу, касающихся</w:t>
            </w:r>
            <w:r w:rsidRPr="00917DBE">
              <w:rPr>
                <w:sz w:val="24"/>
                <w:szCs w:val="24"/>
                <w:lang w:val="ru-RU" w:eastAsia="ro-RO"/>
              </w:rPr>
              <w:t xml:space="preserve"> способа организации и функционирования ломбардов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sz w:val="24"/>
                <w:szCs w:val="24"/>
                <w:lang w:val="ru-RU" w:eastAsia="ro-RO"/>
              </w:rPr>
            </w:pPr>
            <w:r w:rsidRPr="00917DBE">
              <w:rPr>
                <w:sz w:val="24"/>
                <w:szCs w:val="24"/>
                <w:lang w:val="ru-RU" w:eastAsia="ro-RO"/>
              </w:rPr>
              <w:t>2020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В </w:t>
            </w:r>
            <w:r>
              <w:rPr>
                <w:bCs/>
                <w:sz w:val="24"/>
                <w:szCs w:val="24"/>
                <w:lang w:val="ru-RU"/>
              </w:rPr>
              <w:t>пределах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  <w:r>
              <w:rPr>
                <w:bCs/>
                <w:sz w:val="24"/>
                <w:szCs w:val="24"/>
                <w:lang w:val="ru-RU"/>
              </w:rPr>
              <w:t xml:space="preserve"> НКФР;</w:t>
            </w:r>
          </w:p>
          <w:p w:rsidR="004D43D1" w:rsidRPr="00917DBE" w:rsidRDefault="004D43D1" w:rsidP="000F2E5A">
            <w:pPr>
              <w:ind w:left="-68" w:right="-110"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в</w:t>
            </w:r>
            <w:r w:rsidRPr="00917DBE">
              <w:rPr>
                <w:bCs/>
                <w:sz w:val="24"/>
                <w:szCs w:val="24"/>
                <w:lang w:val="ru-RU"/>
              </w:rPr>
              <w:t>нешняя помощь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Нормативная база </w:t>
            </w:r>
            <w:r w:rsidRPr="00917DBE">
              <w:rPr>
                <w:bCs/>
                <w:sz w:val="24"/>
                <w:szCs w:val="24"/>
                <w:lang w:val="ru-RU"/>
              </w:rPr>
              <w:t>пересмотрен</w:t>
            </w:r>
            <w:r>
              <w:rPr>
                <w:bCs/>
                <w:sz w:val="24"/>
                <w:szCs w:val="24"/>
                <w:lang w:val="ru-RU"/>
              </w:rPr>
              <w:t>а;</w:t>
            </w:r>
          </w:p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</w:t>
            </w:r>
            <w:r w:rsidRPr="00917DBE">
              <w:rPr>
                <w:bCs/>
                <w:sz w:val="24"/>
                <w:szCs w:val="24"/>
                <w:lang w:val="ru-RU"/>
              </w:rPr>
              <w:t>роект закона пре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ставлен на утвержд</w:t>
            </w:r>
            <w:r w:rsidRPr="00917DBE">
              <w:rPr>
                <w:bCs/>
                <w:sz w:val="24"/>
                <w:szCs w:val="24"/>
                <w:lang w:val="ru-RU"/>
              </w:rPr>
              <w:t>е</w:t>
            </w:r>
            <w:r w:rsidRPr="00917DBE">
              <w:rPr>
                <w:bCs/>
                <w:sz w:val="24"/>
                <w:szCs w:val="24"/>
                <w:lang w:val="ru-RU"/>
              </w:rPr>
              <w:t>ние</w:t>
            </w:r>
          </w:p>
        </w:tc>
      </w:tr>
      <w:tr w:rsidR="004D43D1" w:rsidRPr="004D43D1" w:rsidTr="000F2E5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center"/>
              <w:rPr>
                <w:b/>
                <w:sz w:val="24"/>
                <w:szCs w:val="24"/>
                <w:lang w:val="ru-RU" w:eastAsia="ro-RO"/>
              </w:rPr>
            </w:pPr>
            <w:r w:rsidRPr="00917DBE">
              <w:rPr>
                <w:b/>
                <w:bCs/>
                <w:sz w:val="24"/>
                <w:szCs w:val="24"/>
                <w:lang w:val="ru-RU"/>
              </w:rPr>
              <w:t xml:space="preserve">2. </w:t>
            </w:r>
            <w:r w:rsidRPr="00917DBE">
              <w:rPr>
                <w:b/>
                <w:sz w:val="24"/>
                <w:szCs w:val="24"/>
                <w:lang w:val="ru-RU" w:eastAsia="ro-RO"/>
              </w:rPr>
              <w:t>Укрепление финансовой стабильности и обеспечение финансовой устойчивости</w:t>
            </w:r>
          </w:p>
        </w:tc>
      </w:tr>
      <w:tr w:rsidR="004D43D1" w:rsidRPr="004D43D1" w:rsidTr="000F2E5A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D47F67" w:rsidRDefault="004D43D1" w:rsidP="000F2E5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D47F67">
              <w:rPr>
                <w:bCs/>
                <w:sz w:val="24"/>
                <w:szCs w:val="24"/>
                <w:lang w:val="ru-RU"/>
              </w:rPr>
              <w:t>2.1</w:t>
            </w:r>
          </w:p>
        </w:tc>
        <w:tc>
          <w:tcPr>
            <w:tcW w:w="7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Переход от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17DBE">
              <w:rPr>
                <w:bCs/>
                <w:sz w:val="24"/>
                <w:szCs w:val="24"/>
                <w:lang w:val="ru-RU"/>
              </w:rPr>
              <w:t>надзора</w:t>
            </w:r>
            <w:r>
              <w:rPr>
                <w:bCs/>
                <w:sz w:val="24"/>
                <w:szCs w:val="24"/>
                <w:lang w:val="ru-RU"/>
              </w:rPr>
              <w:t xml:space="preserve">, </w:t>
            </w:r>
            <w:r w:rsidRPr="00917DBE">
              <w:rPr>
                <w:bCs/>
                <w:sz w:val="24"/>
                <w:szCs w:val="24"/>
                <w:lang w:val="ru-RU"/>
              </w:rPr>
              <w:t>основ</w:t>
            </w:r>
            <w:r>
              <w:rPr>
                <w:bCs/>
                <w:sz w:val="24"/>
                <w:szCs w:val="24"/>
                <w:lang w:val="ru-RU"/>
              </w:rPr>
              <w:t>анного на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с</w:t>
            </w:r>
            <w:r>
              <w:rPr>
                <w:bCs/>
                <w:sz w:val="24"/>
                <w:szCs w:val="24"/>
                <w:lang w:val="ru-RU"/>
              </w:rPr>
              <w:t>о</w:t>
            </w:r>
            <w:r>
              <w:rPr>
                <w:bCs/>
                <w:sz w:val="24"/>
                <w:szCs w:val="24"/>
                <w:lang w:val="ru-RU"/>
              </w:rPr>
              <w:t>ответствии,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к надзору</w:t>
            </w:r>
            <w:r>
              <w:rPr>
                <w:bCs/>
                <w:sz w:val="24"/>
                <w:szCs w:val="24"/>
                <w:lang w:val="ru-RU"/>
              </w:rPr>
              <w:t>, о</w:t>
            </w:r>
            <w:r w:rsidRPr="00917DBE">
              <w:rPr>
                <w:bCs/>
                <w:sz w:val="24"/>
                <w:szCs w:val="24"/>
                <w:lang w:val="ru-RU"/>
              </w:rPr>
              <w:t>снов</w:t>
            </w:r>
            <w:r>
              <w:rPr>
                <w:bCs/>
                <w:sz w:val="24"/>
                <w:szCs w:val="24"/>
                <w:lang w:val="ru-RU"/>
              </w:rPr>
              <w:t>а</w:t>
            </w:r>
            <w:r>
              <w:rPr>
                <w:bCs/>
                <w:sz w:val="24"/>
                <w:szCs w:val="24"/>
                <w:lang w:val="ru-RU"/>
              </w:rPr>
              <w:t>н</w:t>
            </w:r>
            <w:r>
              <w:rPr>
                <w:bCs/>
                <w:sz w:val="24"/>
                <w:szCs w:val="24"/>
                <w:lang w:val="ru-RU"/>
              </w:rPr>
              <w:t>ному на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17DBE">
              <w:rPr>
                <w:bCs/>
                <w:sz w:val="24"/>
                <w:szCs w:val="24"/>
                <w:lang w:val="ru-RU"/>
              </w:rPr>
              <w:lastRenderedPageBreak/>
              <w:t>пре</w:t>
            </w:r>
            <w:r>
              <w:rPr>
                <w:bCs/>
                <w:sz w:val="24"/>
                <w:szCs w:val="24"/>
                <w:lang w:val="ru-RU"/>
              </w:rPr>
              <w:t>дупр</w:t>
            </w:r>
            <w:r>
              <w:rPr>
                <w:bCs/>
                <w:sz w:val="24"/>
                <w:szCs w:val="24"/>
                <w:lang w:val="ru-RU"/>
              </w:rPr>
              <w:t>е</w:t>
            </w:r>
            <w:r>
              <w:rPr>
                <w:bCs/>
                <w:sz w:val="24"/>
                <w:szCs w:val="24"/>
                <w:lang w:val="ru-RU"/>
              </w:rPr>
              <w:t>ждении рисков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и управления </w:t>
            </w:r>
            <w:r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ми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917DBE">
              <w:rPr>
                <w:sz w:val="24"/>
                <w:szCs w:val="24"/>
                <w:lang w:val="ru-RU" w:eastAsia="ro-RO"/>
              </w:rPr>
              <w:lastRenderedPageBreak/>
              <w:t xml:space="preserve">2.1.1. Разработка плана действий для аудита страховых </w:t>
            </w:r>
            <w:r>
              <w:rPr>
                <w:sz w:val="24"/>
                <w:szCs w:val="24"/>
                <w:lang w:val="ru-RU" w:eastAsia="ro-RO"/>
              </w:rPr>
              <w:t>обществ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2018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В </w:t>
            </w:r>
            <w:r>
              <w:rPr>
                <w:bCs/>
                <w:sz w:val="24"/>
                <w:szCs w:val="24"/>
                <w:lang w:val="ru-RU"/>
              </w:rPr>
              <w:t>пределах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  <w:r>
              <w:rPr>
                <w:bCs/>
                <w:sz w:val="24"/>
                <w:szCs w:val="24"/>
                <w:lang w:val="ru-RU"/>
              </w:rPr>
              <w:t xml:space="preserve"> НКФР;</w:t>
            </w:r>
          </w:p>
          <w:p w:rsidR="004D43D1" w:rsidRPr="00917DBE" w:rsidRDefault="004D43D1" w:rsidP="000F2E5A">
            <w:pPr>
              <w:ind w:left="-68" w:right="-11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в</w:t>
            </w:r>
            <w:r w:rsidRPr="00917DBE">
              <w:rPr>
                <w:bCs/>
                <w:sz w:val="24"/>
                <w:szCs w:val="24"/>
                <w:lang w:val="ru-RU"/>
              </w:rPr>
              <w:t>нешняя помощь</w:t>
            </w:r>
            <w:r>
              <w:rPr>
                <w:bCs/>
                <w:sz w:val="24"/>
                <w:szCs w:val="24"/>
                <w:lang w:val="ru-RU"/>
              </w:rPr>
              <w:t xml:space="preserve"> –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Всемирный Банк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План действий ра</w:t>
            </w:r>
            <w:r w:rsidRPr="00917DBE">
              <w:rPr>
                <w:bCs/>
                <w:sz w:val="24"/>
                <w:szCs w:val="24"/>
                <w:lang w:val="ru-RU"/>
              </w:rPr>
              <w:t>з</w:t>
            </w:r>
            <w:r w:rsidRPr="00917DBE">
              <w:rPr>
                <w:bCs/>
                <w:sz w:val="24"/>
                <w:szCs w:val="24"/>
                <w:lang w:val="ru-RU"/>
              </w:rPr>
              <w:t>работан и утве</w:t>
            </w:r>
            <w:r>
              <w:rPr>
                <w:bCs/>
                <w:sz w:val="24"/>
                <w:szCs w:val="24"/>
                <w:lang w:val="ru-RU"/>
              </w:rPr>
              <w:t>р</w:t>
            </w:r>
            <w:r w:rsidRPr="00917DBE">
              <w:rPr>
                <w:bCs/>
                <w:sz w:val="24"/>
                <w:szCs w:val="24"/>
                <w:lang w:val="ru-RU"/>
              </w:rPr>
              <w:t>жден</w:t>
            </w:r>
          </w:p>
        </w:tc>
      </w:tr>
      <w:tr w:rsidR="004D43D1" w:rsidRPr="004D43D1" w:rsidTr="000F2E5A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917DBE">
              <w:rPr>
                <w:sz w:val="24"/>
                <w:szCs w:val="24"/>
                <w:lang w:val="ru-RU" w:eastAsia="ro-RO"/>
              </w:rPr>
              <w:t xml:space="preserve">2.1.2. Разработка плана действий </w:t>
            </w:r>
            <w:r>
              <w:rPr>
                <w:sz w:val="24"/>
                <w:szCs w:val="24"/>
                <w:lang w:val="ru-RU" w:eastAsia="ro-RO"/>
              </w:rPr>
              <w:t>по</w:t>
            </w:r>
            <w:r w:rsidRPr="00917DBE">
              <w:rPr>
                <w:sz w:val="24"/>
                <w:szCs w:val="24"/>
                <w:lang w:val="ru-RU" w:eastAsia="ro-RO"/>
              </w:rPr>
              <w:t xml:space="preserve"> определ</w:t>
            </w:r>
            <w:r w:rsidRPr="00917DBE">
              <w:rPr>
                <w:sz w:val="24"/>
                <w:szCs w:val="24"/>
                <w:lang w:val="ru-RU" w:eastAsia="ro-RO"/>
              </w:rPr>
              <w:t>е</w:t>
            </w:r>
            <w:r w:rsidRPr="00917DBE">
              <w:rPr>
                <w:sz w:val="24"/>
                <w:szCs w:val="24"/>
                <w:lang w:val="ru-RU" w:eastAsia="ro-RO"/>
              </w:rPr>
              <w:t>ни</w:t>
            </w:r>
            <w:r>
              <w:rPr>
                <w:sz w:val="24"/>
                <w:szCs w:val="24"/>
                <w:lang w:val="ru-RU" w:eastAsia="ro-RO"/>
              </w:rPr>
              <w:t>ю</w:t>
            </w:r>
            <w:r w:rsidRPr="00917DBE">
              <w:rPr>
                <w:sz w:val="24"/>
                <w:szCs w:val="24"/>
                <w:lang w:val="ru-RU" w:eastAsia="ro-RO"/>
              </w:rPr>
              <w:t xml:space="preserve"> </w:t>
            </w:r>
            <w:r>
              <w:rPr>
                <w:sz w:val="24"/>
                <w:szCs w:val="24"/>
                <w:lang w:val="ru-RU" w:eastAsia="ro-RO"/>
              </w:rPr>
              <w:t>выгодоприобретающих собственников</w:t>
            </w:r>
            <w:r w:rsidRPr="00917DBE">
              <w:rPr>
                <w:sz w:val="24"/>
                <w:szCs w:val="24"/>
                <w:lang w:val="ru-RU" w:eastAsia="ro-RO"/>
              </w:rPr>
              <w:t xml:space="preserve"> существенных участий в страховых </w:t>
            </w:r>
            <w:r>
              <w:rPr>
                <w:sz w:val="24"/>
                <w:szCs w:val="24"/>
                <w:lang w:val="ru-RU" w:eastAsia="ro-RO"/>
              </w:rPr>
              <w:t>обществах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2018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В </w:t>
            </w:r>
            <w:r>
              <w:rPr>
                <w:bCs/>
                <w:sz w:val="24"/>
                <w:szCs w:val="24"/>
                <w:lang w:val="ru-RU"/>
              </w:rPr>
              <w:t>пределах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  <w:r>
              <w:rPr>
                <w:bCs/>
                <w:sz w:val="24"/>
                <w:szCs w:val="24"/>
                <w:lang w:val="ru-RU"/>
              </w:rPr>
              <w:t xml:space="preserve"> НКФР</w:t>
            </w:r>
            <w:r w:rsidRPr="00917DBE">
              <w:rPr>
                <w:bCs/>
                <w:sz w:val="24"/>
                <w:szCs w:val="24"/>
                <w:lang w:val="ru-RU"/>
              </w:rPr>
              <w:t>,</w:t>
            </w:r>
          </w:p>
          <w:p w:rsidR="004D43D1" w:rsidRPr="00917DBE" w:rsidRDefault="004D43D1" w:rsidP="000F2E5A">
            <w:pPr>
              <w:ind w:left="-68" w:right="-11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в</w:t>
            </w:r>
            <w:r w:rsidRPr="00917DBE">
              <w:rPr>
                <w:bCs/>
                <w:sz w:val="24"/>
                <w:szCs w:val="24"/>
                <w:lang w:val="ru-RU"/>
              </w:rPr>
              <w:t>нешняя помощь</w:t>
            </w:r>
            <w:r>
              <w:rPr>
                <w:bCs/>
                <w:sz w:val="24"/>
                <w:szCs w:val="24"/>
                <w:lang w:val="ru-RU"/>
              </w:rPr>
              <w:t xml:space="preserve"> –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Всемирный Банк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План действий ра</w:t>
            </w:r>
            <w:r w:rsidRPr="00917DBE">
              <w:rPr>
                <w:bCs/>
                <w:sz w:val="24"/>
                <w:szCs w:val="24"/>
                <w:lang w:val="ru-RU"/>
              </w:rPr>
              <w:t>з</w:t>
            </w:r>
            <w:r w:rsidRPr="00917DBE">
              <w:rPr>
                <w:bCs/>
                <w:sz w:val="24"/>
                <w:szCs w:val="24"/>
                <w:lang w:val="ru-RU"/>
              </w:rPr>
              <w:t>работан и утвержден</w:t>
            </w:r>
          </w:p>
        </w:tc>
      </w:tr>
      <w:tr w:rsidR="004D43D1" w:rsidRPr="004D43D1" w:rsidTr="000F2E5A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D47F67" w:rsidRDefault="004D43D1" w:rsidP="000F2E5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D47F67">
              <w:rPr>
                <w:bCs/>
                <w:sz w:val="24"/>
                <w:szCs w:val="24"/>
                <w:lang w:val="ru-RU"/>
              </w:rPr>
              <w:lastRenderedPageBreak/>
              <w:t>2.2</w:t>
            </w:r>
          </w:p>
        </w:tc>
        <w:tc>
          <w:tcPr>
            <w:tcW w:w="7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Создание и внедр</w:t>
            </w:r>
            <w:r w:rsidRPr="00917DBE">
              <w:rPr>
                <w:bCs/>
                <w:sz w:val="24"/>
                <w:szCs w:val="24"/>
                <w:lang w:val="ru-RU"/>
              </w:rPr>
              <w:t>е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ние необходимых механизмов для </w:t>
            </w:r>
            <w:r>
              <w:rPr>
                <w:bCs/>
                <w:sz w:val="24"/>
                <w:szCs w:val="24"/>
                <w:lang w:val="ru-RU"/>
              </w:rPr>
              <w:t>применения надз</w:t>
            </w:r>
            <w:r>
              <w:rPr>
                <w:bCs/>
                <w:sz w:val="24"/>
                <w:szCs w:val="24"/>
                <w:lang w:val="ru-RU"/>
              </w:rPr>
              <w:t>о</w:t>
            </w:r>
            <w:r>
              <w:rPr>
                <w:bCs/>
                <w:sz w:val="24"/>
                <w:szCs w:val="24"/>
                <w:lang w:val="ru-RU"/>
              </w:rPr>
              <w:t xml:space="preserve">ра, 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основанного </w:t>
            </w:r>
            <w:r>
              <w:rPr>
                <w:bCs/>
                <w:sz w:val="24"/>
                <w:szCs w:val="24"/>
                <w:lang w:val="ru-RU"/>
              </w:rPr>
              <w:t>на риске</w:t>
            </w:r>
            <w:r w:rsidRPr="00917DBE">
              <w:rPr>
                <w:bCs/>
                <w:sz w:val="24"/>
                <w:szCs w:val="24"/>
                <w:lang w:val="ru-RU"/>
              </w:rPr>
              <w:t>, в частности</w:t>
            </w:r>
            <w:r>
              <w:rPr>
                <w:bCs/>
                <w:sz w:val="24"/>
                <w:szCs w:val="24"/>
                <w:lang w:val="ru-RU"/>
              </w:rPr>
              <w:t>,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с помощью методов и инструментов пред</w:t>
            </w:r>
            <w:r>
              <w:rPr>
                <w:bCs/>
                <w:sz w:val="24"/>
                <w:szCs w:val="24"/>
                <w:lang w:val="ru-RU"/>
              </w:rPr>
              <w:t>упреждения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рисков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sz w:val="24"/>
                <w:szCs w:val="24"/>
                <w:lang w:val="ru-RU" w:eastAsia="ro-RO"/>
              </w:rPr>
              <w:t xml:space="preserve">2.2.1. 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Разработка минимальных стандартов для </w:t>
            </w:r>
            <w:r>
              <w:rPr>
                <w:bCs/>
                <w:sz w:val="24"/>
                <w:szCs w:val="24"/>
                <w:lang w:val="ru-RU"/>
              </w:rPr>
              <w:t>надзора, основанного на риске,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в </w:t>
            </w:r>
            <w:r>
              <w:rPr>
                <w:bCs/>
                <w:sz w:val="24"/>
                <w:szCs w:val="24"/>
                <w:lang w:val="ru-RU"/>
              </w:rPr>
              <w:t xml:space="preserve">области </w:t>
            </w:r>
            <w:r w:rsidRPr="00917DBE">
              <w:rPr>
                <w:bCs/>
                <w:sz w:val="24"/>
                <w:szCs w:val="24"/>
                <w:lang w:val="ru-RU"/>
              </w:rPr>
              <w:t>страховани</w:t>
            </w:r>
            <w:r>
              <w:rPr>
                <w:bCs/>
                <w:sz w:val="24"/>
                <w:szCs w:val="24"/>
                <w:lang w:val="ru-RU"/>
              </w:rPr>
              <w:t>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2019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В </w:t>
            </w:r>
            <w:r>
              <w:rPr>
                <w:bCs/>
                <w:sz w:val="24"/>
                <w:szCs w:val="24"/>
                <w:lang w:val="ru-RU"/>
              </w:rPr>
              <w:t>пределах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</w:p>
          <w:p w:rsidR="004D43D1" w:rsidRPr="00917DBE" w:rsidRDefault="004D43D1" w:rsidP="000F2E5A">
            <w:pPr>
              <w:ind w:left="-68" w:right="-110" w:firstLine="0"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НКФР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Уровень риска уменьшен на 10</w:t>
            </w:r>
            <w:r>
              <w:rPr>
                <w:bCs/>
                <w:sz w:val="24"/>
                <w:szCs w:val="24"/>
                <w:lang w:val="ru-RU"/>
              </w:rPr>
              <w:t xml:space="preserve"> пр</w:t>
            </w:r>
            <w:r>
              <w:rPr>
                <w:bCs/>
                <w:sz w:val="24"/>
                <w:szCs w:val="24"/>
                <w:lang w:val="ru-RU"/>
              </w:rPr>
              <w:t>о</w:t>
            </w:r>
            <w:r>
              <w:rPr>
                <w:bCs/>
                <w:sz w:val="24"/>
                <w:szCs w:val="24"/>
                <w:lang w:val="ru-RU"/>
              </w:rPr>
              <w:t>центов</w:t>
            </w:r>
          </w:p>
        </w:tc>
      </w:tr>
      <w:tr w:rsidR="004D43D1" w:rsidRPr="004D43D1" w:rsidTr="000F2E5A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917DBE">
              <w:rPr>
                <w:sz w:val="24"/>
                <w:szCs w:val="24"/>
                <w:lang w:val="ru-RU"/>
              </w:rPr>
              <w:t>2.2.2. Создание профиля риска для каждо</w:t>
            </w:r>
            <w:r>
              <w:rPr>
                <w:sz w:val="24"/>
                <w:szCs w:val="24"/>
                <w:lang w:val="ru-RU"/>
              </w:rPr>
              <w:t>го</w:t>
            </w:r>
            <w:r w:rsidRPr="00917DBE">
              <w:rPr>
                <w:sz w:val="24"/>
                <w:szCs w:val="24"/>
                <w:lang w:val="ru-RU"/>
              </w:rPr>
              <w:t xml:space="preserve"> страхово</w:t>
            </w:r>
            <w:r>
              <w:rPr>
                <w:sz w:val="24"/>
                <w:szCs w:val="24"/>
                <w:lang w:val="ru-RU"/>
              </w:rPr>
              <w:t>го общества</w:t>
            </w:r>
            <w:r w:rsidRPr="00917DBE">
              <w:rPr>
                <w:sz w:val="24"/>
                <w:szCs w:val="24"/>
                <w:lang w:val="ru-RU"/>
              </w:rPr>
              <w:t xml:space="preserve"> с целью реализации функции превентивного и раннего вмешател</w:t>
            </w:r>
            <w:r w:rsidRPr="00917DBE">
              <w:rPr>
                <w:sz w:val="24"/>
                <w:szCs w:val="24"/>
                <w:lang w:val="ru-RU"/>
              </w:rPr>
              <w:t>ь</w:t>
            </w:r>
            <w:r w:rsidRPr="00917DBE">
              <w:rPr>
                <w:sz w:val="24"/>
                <w:szCs w:val="24"/>
                <w:lang w:val="ru-RU"/>
              </w:rPr>
              <w:t>ства в надзорн</w:t>
            </w:r>
            <w:r>
              <w:rPr>
                <w:sz w:val="24"/>
                <w:szCs w:val="24"/>
                <w:lang w:val="ru-RU"/>
              </w:rPr>
              <w:t>ую</w:t>
            </w:r>
            <w:r w:rsidRPr="00917DBE">
              <w:rPr>
                <w:sz w:val="24"/>
                <w:szCs w:val="24"/>
                <w:lang w:val="ru-RU"/>
              </w:rPr>
              <w:t xml:space="preserve"> деятельност</w:t>
            </w:r>
            <w:r>
              <w:rPr>
                <w:sz w:val="24"/>
                <w:szCs w:val="24"/>
                <w:lang w:val="ru-RU"/>
              </w:rPr>
              <w:t>ь</w:t>
            </w:r>
            <w:r w:rsidRPr="00917DBE">
              <w:rPr>
                <w:sz w:val="24"/>
                <w:szCs w:val="24"/>
                <w:lang w:val="ru-RU"/>
              </w:rPr>
              <w:t xml:space="preserve"> НКФР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2019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В </w:t>
            </w:r>
            <w:r>
              <w:rPr>
                <w:bCs/>
                <w:sz w:val="24"/>
                <w:szCs w:val="24"/>
                <w:lang w:val="ru-RU"/>
              </w:rPr>
              <w:t>пределах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  <w:r>
              <w:rPr>
                <w:bCs/>
                <w:sz w:val="24"/>
                <w:szCs w:val="24"/>
                <w:lang w:val="ru-RU"/>
              </w:rPr>
              <w:t xml:space="preserve"> НКФР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Создан профиль ри</w:t>
            </w:r>
            <w:r w:rsidRPr="00917DBE">
              <w:rPr>
                <w:bCs/>
                <w:sz w:val="24"/>
                <w:szCs w:val="24"/>
                <w:lang w:val="ru-RU"/>
              </w:rPr>
              <w:t>с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ка </w:t>
            </w:r>
            <w:r>
              <w:rPr>
                <w:bCs/>
                <w:sz w:val="24"/>
                <w:szCs w:val="24"/>
                <w:lang w:val="ru-RU"/>
              </w:rPr>
              <w:t>для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100</w:t>
            </w:r>
            <w:r>
              <w:rPr>
                <w:bCs/>
                <w:sz w:val="24"/>
                <w:szCs w:val="24"/>
                <w:lang w:val="ru-RU"/>
              </w:rPr>
              <w:t xml:space="preserve"> процентов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17DBE">
              <w:rPr>
                <w:sz w:val="24"/>
                <w:szCs w:val="24"/>
                <w:lang w:val="ru-RU"/>
              </w:rPr>
              <w:t xml:space="preserve">страховых </w:t>
            </w:r>
            <w:r>
              <w:rPr>
                <w:sz w:val="24"/>
                <w:szCs w:val="24"/>
                <w:lang w:val="ru-RU"/>
              </w:rPr>
              <w:t>обществ</w:t>
            </w:r>
          </w:p>
        </w:tc>
      </w:tr>
      <w:tr w:rsidR="004D43D1" w:rsidRPr="00917DBE" w:rsidTr="000F2E5A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2.2.3. Разработка и развитие минимальных стандартов для </w:t>
            </w:r>
            <w:r>
              <w:rPr>
                <w:bCs/>
                <w:sz w:val="24"/>
                <w:szCs w:val="24"/>
                <w:lang w:val="ru-RU"/>
              </w:rPr>
              <w:t>С</w:t>
            </w:r>
            <w:r w:rsidRPr="00917DBE">
              <w:rPr>
                <w:bCs/>
                <w:sz w:val="24"/>
                <w:szCs w:val="24"/>
                <w:lang w:val="ru-RU"/>
              </w:rPr>
              <w:t>истемы раннего предупр</w:t>
            </w:r>
            <w:r w:rsidRPr="00917DBE">
              <w:rPr>
                <w:bCs/>
                <w:sz w:val="24"/>
                <w:szCs w:val="24"/>
                <w:lang w:val="ru-RU"/>
              </w:rPr>
              <w:t>е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ждения для страховых </w:t>
            </w:r>
            <w:r>
              <w:rPr>
                <w:bCs/>
                <w:sz w:val="24"/>
                <w:szCs w:val="24"/>
                <w:lang w:val="ru-RU"/>
              </w:rPr>
              <w:t>обществ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2019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4073EA" w:rsidRDefault="004D43D1" w:rsidP="000F2E5A">
            <w:pPr>
              <w:ind w:left="-68" w:right="-110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В </w:t>
            </w:r>
            <w:r>
              <w:rPr>
                <w:bCs/>
                <w:sz w:val="24"/>
                <w:szCs w:val="24"/>
                <w:lang w:val="ru-RU"/>
              </w:rPr>
              <w:t>пределах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  <w:r>
              <w:rPr>
                <w:bCs/>
                <w:sz w:val="24"/>
                <w:szCs w:val="24"/>
                <w:lang w:val="ru-RU"/>
              </w:rPr>
              <w:t xml:space="preserve"> НКФР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Стандарты разраб</w:t>
            </w:r>
            <w:r w:rsidRPr="00917DBE">
              <w:rPr>
                <w:bCs/>
                <w:sz w:val="24"/>
                <w:szCs w:val="24"/>
                <w:lang w:val="ru-RU"/>
              </w:rPr>
              <w:t>о</w:t>
            </w:r>
            <w:r w:rsidRPr="00917DBE">
              <w:rPr>
                <w:bCs/>
                <w:sz w:val="24"/>
                <w:szCs w:val="24"/>
                <w:lang w:val="ru-RU"/>
              </w:rPr>
              <w:t>таны и утверждены</w:t>
            </w:r>
          </w:p>
        </w:tc>
      </w:tr>
      <w:tr w:rsidR="004D43D1" w:rsidRPr="00917DBE" w:rsidTr="000F2E5A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sz w:val="24"/>
                <w:szCs w:val="24"/>
                <w:lang w:val="ru-RU" w:eastAsia="ro-RO"/>
              </w:rPr>
              <w:t xml:space="preserve">2.2.4. Разработка и </w:t>
            </w:r>
            <w:r>
              <w:rPr>
                <w:sz w:val="24"/>
                <w:szCs w:val="24"/>
                <w:lang w:val="ru-RU" w:eastAsia="ro-RO"/>
              </w:rPr>
              <w:t>применение</w:t>
            </w:r>
            <w:r w:rsidRPr="00917DBE">
              <w:rPr>
                <w:sz w:val="24"/>
                <w:szCs w:val="24"/>
                <w:lang w:val="ru-RU" w:eastAsia="ro-RO"/>
              </w:rPr>
              <w:t xml:space="preserve"> стресс-тестов для оценки в</w:t>
            </w:r>
            <w:r>
              <w:rPr>
                <w:sz w:val="24"/>
                <w:szCs w:val="24"/>
                <w:lang w:val="ru-RU" w:eastAsia="ro-RO"/>
              </w:rPr>
              <w:t>лияния</w:t>
            </w:r>
            <w:r w:rsidRPr="00917DBE">
              <w:rPr>
                <w:sz w:val="24"/>
                <w:szCs w:val="24"/>
                <w:lang w:val="ru-RU" w:eastAsia="ro-RO"/>
              </w:rPr>
              <w:t xml:space="preserve"> рисков, связанных с де</w:t>
            </w:r>
            <w:r w:rsidRPr="00917DBE">
              <w:rPr>
                <w:sz w:val="24"/>
                <w:szCs w:val="24"/>
                <w:lang w:val="ru-RU" w:eastAsia="ro-RO"/>
              </w:rPr>
              <w:t>я</w:t>
            </w:r>
            <w:r w:rsidRPr="00917DBE">
              <w:rPr>
                <w:sz w:val="24"/>
                <w:szCs w:val="24"/>
                <w:lang w:val="ru-RU" w:eastAsia="ro-RO"/>
              </w:rPr>
              <w:t xml:space="preserve">тельностью страховых </w:t>
            </w:r>
            <w:r>
              <w:rPr>
                <w:sz w:val="24"/>
                <w:szCs w:val="24"/>
                <w:lang w:val="ru-RU" w:eastAsia="ro-RO"/>
              </w:rPr>
              <w:t>обществ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2019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В </w:t>
            </w:r>
            <w:r>
              <w:rPr>
                <w:bCs/>
                <w:sz w:val="24"/>
                <w:szCs w:val="24"/>
                <w:lang w:val="ru-RU"/>
              </w:rPr>
              <w:t>пределах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  <w:r>
              <w:rPr>
                <w:bCs/>
                <w:sz w:val="24"/>
                <w:szCs w:val="24"/>
                <w:lang w:val="ru-RU"/>
              </w:rPr>
              <w:t xml:space="preserve"> НКФР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16 </w:t>
            </w:r>
            <w:r w:rsidRPr="00917DBE">
              <w:rPr>
                <w:sz w:val="24"/>
                <w:szCs w:val="24"/>
                <w:lang w:val="ru-RU"/>
              </w:rPr>
              <w:t xml:space="preserve">страховых 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б</w:t>
            </w:r>
            <w:r>
              <w:rPr>
                <w:sz w:val="24"/>
                <w:szCs w:val="24"/>
                <w:lang w:val="ru-RU"/>
              </w:rPr>
              <w:t>ществ оценены</w:t>
            </w:r>
          </w:p>
        </w:tc>
      </w:tr>
      <w:tr w:rsidR="004D43D1" w:rsidRPr="00917DBE" w:rsidTr="000F2E5A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 w:eastAsia="ro-RO"/>
              </w:rPr>
            </w:pPr>
            <w:r w:rsidRPr="00917DBE">
              <w:rPr>
                <w:sz w:val="24"/>
                <w:szCs w:val="24"/>
                <w:lang w:val="ru-RU" w:eastAsia="ro-RO"/>
              </w:rPr>
              <w:t xml:space="preserve">2.2.5. Пересмотр требований пруденциальной отчетности для страховых </w:t>
            </w:r>
            <w:r>
              <w:rPr>
                <w:sz w:val="24"/>
                <w:szCs w:val="24"/>
                <w:lang w:val="ru-RU" w:eastAsia="ro-RO"/>
              </w:rPr>
              <w:t>обществ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2018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В </w:t>
            </w:r>
            <w:r>
              <w:rPr>
                <w:bCs/>
                <w:sz w:val="24"/>
                <w:szCs w:val="24"/>
                <w:lang w:val="ru-RU"/>
              </w:rPr>
              <w:t>пределах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  <w:r>
              <w:rPr>
                <w:bCs/>
                <w:sz w:val="24"/>
                <w:szCs w:val="24"/>
                <w:lang w:val="ru-RU"/>
              </w:rPr>
              <w:t xml:space="preserve"> НКФР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Формы отчетности утверждены</w:t>
            </w:r>
          </w:p>
        </w:tc>
      </w:tr>
      <w:tr w:rsidR="004D43D1" w:rsidRPr="004D43D1" w:rsidTr="000F2E5A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sz w:val="24"/>
                <w:szCs w:val="24"/>
                <w:lang w:val="ru-RU" w:eastAsia="ro-RO"/>
              </w:rPr>
              <w:t xml:space="preserve">2.2.6. </w:t>
            </w:r>
            <w:r w:rsidRPr="00917DBE">
              <w:rPr>
                <w:bCs/>
                <w:sz w:val="24"/>
                <w:szCs w:val="24"/>
                <w:lang w:val="ru-RU"/>
              </w:rPr>
              <w:t>Организация обучения, связанного с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17DBE">
              <w:rPr>
                <w:bCs/>
                <w:sz w:val="24"/>
                <w:szCs w:val="24"/>
                <w:lang w:val="ru-RU"/>
              </w:rPr>
              <w:t>внедрением надзора</w:t>
            </w:r>
            <w:r>
              <w:rPr>
                <w:bCs/>
                <w:sz w:val="24"/>
                <w:szCs w:val="24"/>
                <w:lang w:val="ru-RU"/>
              </w:rPr>
              <w:t>,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основанного </w:t>
            </w:r>
            <w:r>
              <w:rPr>
                <w:bCs/>
                <w:sz w:val="24"/>
                <w:szCs w:val="24"/>
                <w:lang w:val="ru-RU"/>
              </w:rPr>
              <w:t xml:space="preserve">на </w:t>
            </w:r>
            <w:r w:rsidRPr="00917DBE">
              <w:rPr>
                <w:bCs/>
                <w:sz w:val="24"/>
                <w:szCs w:val="24"/>
                <w:lang w:val="ru-RU"/>
              </w:rPr>
              <w:t>риск</w:t>
            </w:r>
            <w:r>
              <w:rPr>
                <w:bCs/>
                <w:sz w:val="24"/>
                <w:szCs w:val="24"/>
                <w:lang w:val="ru-RU"/>
              </w:rPr>
              <w:t>е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2020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В </w:t>
            </w:r>
            <w:r>
              <w:rPr>
                <w:bCs/>
                <w:sz w:val="24"/>
                <w:szCs w:val="24"/>
                <w:lang w:val="ru-RU"/>
              </w:rPr>
              <w:t>пределах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  <w:r>
              <w:rPr>
                <w:bCs/>
                <w:sz w:val="24"/>
                <w:szCs w:val="24"/>
                <w:lang w:val="ru-RU"/>
              </w:rPr>
              <w:t xml:space="preserve"> НКФР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Пять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обучающих мероприятий орган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зованы и проведены</w:t>
            </w:r>
          </w:p>
        </w:tc>
      </w:tr>
      <w:tr w:rsidR="004D43D1" w:rsidRPr="00917DBE" w:rsidTr="000F2E5A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2.2.7. Разработка минимальных стандартов для надзора</w:t>
            </w:r>
            <w:r>
              <w:rPr>
                <w:bCs/>
                <w:sz w:val="24"/>
                <w:szCs w:val="24"/>
                <w:lang w:val="ru-RU"/>
              </w:rPr>
              <w:t>,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основанного </w:t>
            </w:r>
            <w:r>
              <w:rPr>
                <w:bCs/>
                <w:sz w:val="24"/>
                <w:szCs w:val="24"/>
                <w:lang w:val="ru-RU"/>
              </w:rPr>
              <w:t xml:space="preserve">на </w:t>
            </w:r>
            <w:r w:rsidRPr="00917DBE">
              <w:rPr>
                <w:bCs/>
                <w:sz w:val="24"/>
                <w:szCs w:val="24"/>
                <w:lang w:val="ru-RU"/>
              </w:rPr>
              <w:t>риск</w:t>
            </w:r>
            <w:r>
              <w:rPr>
                <w:bCs/>
                <w:sz w:val="24"/>
                <w:szCs w:val="24"/>
                <w:lang w:val="ru-RU"/>
              </w:rPr>
              <w:t>е, за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рынк</w:t>
            </w:r>
            <w:r>
              <w:rPr>
                <w:bCs/>
                <w:sz w:val="24"/>
                <w:szCs w:val="24"/>
                <w:lang w:val="ru-RU"/>
              </w:rPr>
              <w:t>ом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17DBE">
              <w:rPr>
                <w:bCs/>
                <w:sz w:val="24"/>
                <w:szCs w:val="24"/>
                <w:lang w:val="ru-RU"/>
              </w:rPr>
              <w:lastRenderedPageBreak/>
              <w:t>капитала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17DBE">
              <w:rPr>
                <w:sz w:val="24"/>
                <w:szCs w:val="24"/>
                <w:lang w:val="ru-RU" w:eastAsia="ro-RO"/>
              </w:rPr>
              <w:lastRenderedPageBreak/>
              <w:t>2018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Национальная комиссия по </w:t>
            </w:r>
            <w:r w:rsidRPr="00917DBE">
              <w:rPr>
                <w:bCs/>
                <w:sz w:val="24"/>
                <w:szCs w:val="24"/>
                <w:lang w:val="ru-RU"/>
              </w:rPr>
              <w:lastRenderedPageBreak/>
              <w:t>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lastRenderedPageBreak/>
              <w:t xml:space="preserve">В </w:t>
            </w:r>
            <w:r>
              <w:rPr>
                <w:bCs/>
                <w:sz w:val="24"/>
                <w:szCs w:val="24"/>
                <w:lang w:val="ru-RU"/>
              </w:rPr>
              <w:t>пределах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  <w:r>
              <w:rPr>
                <w:bCs/>
                <w:sz w:val="24"/>
                <w:szCs w:val="24"/>
                <w:lang w:val="ru-RU"/>
              </w:rPr>
              <w:t xml:space="preserve"> НКФР</w:t>
            </w:r>
          </w:p>
          <w:p w:rsidR="004D43D1" w:rsidRPr="00917DBE" w:rsidRDefault="004D43D1" w:rsidP="000F2E5A">
            <w:pPr>
              <w:ind w:left="-68" w:right="-11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lastRenderedPageBreak/>
              <w:t>Стандарты разраб</w:t>
            </w:r>
            <w:r w:rsidRPr="00917DBE">
              <w:rPr>
                <w:bCs/>
                <w:sz w:val="24"/>
                <w:szCs w:val="24"/>
                <w:lang w:val="ru-RU"/>
              </w:rPr>
              <w:t>о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таны и </w:t>
            </w:r>
            <w:r>
              <w:rPr>
                <w:bCs/>
                <w:sz w:val="24"/>
                <w:szCs w:val="24"/>
                <w:lang w:val="ru-RU"/>
              </w:rPr>
              <w:lastRenderedPageBreak/>
              <w:t>утверждены</w:t>
            </w:r>
          </w:p>
        </w:tc>
      </w:tr>
      <w:tr w:rsidR="004D43D1" w:rsidRPr="004D43D1" w:rsidTr="000F2E5A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2.2.8. Разработка и </w:t>
            </w:r>
            <w:r>
              <w:rPr>
                <w:bCs/>
                <w:sz w:val="24"/>
                <w:szCs w:val="24"/>
                <w:lang w:val="ru-RU"/>
              </w:rPr>
              <w:t>применение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стресс-тестов для оценки </w:t>
            </w:r>
            <w:r>
              <w:rPr>
                <w:bCs/>
                <w:sz w:val="24"/>
                <w:szCs w:val="24"/>
                <w:lang w:val="ru-RU"/>
              </w:rPr>
              <w:t>выявления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рисков, связанных с деятельностью инвестиционных </w:t>
            </w:r>
            <w:r>
              <w:rPr>
                <w:bCs/>
                <w:sz w:val="24"/>
                <w:szCs w:val="24"/>
                <w:lang w:val="ru-RU"/>
              </w:rPr>
              <w:t>обществ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2020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В </w:t>
            </w:r>
            <w:r>
              <w:rPr>
                <w:bCs/>
                <w:sz w:val="24"/>
                <w:szCs w:val="24"/>
                <w:lang w:val="ru-RU"/>
              </w:rPr>
              <w:t>пределах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  <w:r>
              <w:rPr>
                <w:bCs/>
                <w:sz w:val="24"/>
                <w:szCs w:val="24"/>
                <w:lang w:val="ru-RU"/>
              </w:rPr>
              <w:t xml:space="preserve"> НКФР;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в</w:t>
            </w:r>
            <w:r w:rsidRPr="00917DBE">
              <w:rPr>
                <w:bCs/>
                <w:sz w:val="24"/>
                <w:szCs w:val="24"/>
                <w:lang w:val="ru-RU"/>
              </w:rPr>
              <w:t>нешняя помощь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Стресс-тесты вне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рены в </w:t>
            </w:r>
            <w:r>
              <w:rPr>
                <w:bCs/>
                <w:sz w:val="24"/>
                <w:szCs w:val="24"/>
                <w:lang w:val="ru-RU"/>
              </w:rPr>
              <w:t>восьми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инвестиционных </w:t>
            </w:r>
            <w:r>
              <w:rPr>
                <w:bCs/>
                <w:sz w:val="24"/>
                <w:szCs w:val="24"/>
                <w:lang w:val="ru-RU"/>
              </w:rPr>
              <w:t>общ</w:t>
            </w:r>
            <w:r>
              <w:rPr>
                <w:bCs/>
                <w:sz w:val="24"/>
                <w:szCs w:val="24"/>
                <w:lang w:val="ru-RU"/>
              </w:rPr>
              <w:t>е</w:t>
            </w:r>
            <w:r>
              <w:rPr>
                <w:bCs/>
                <w:sz w:val="24"/>
                <w:szCs w:val="24"/>
                <w:lang w:val="ru-RU"/>
              </w:rPr>
              <w:t>ствах</w:t>
            </w:r>
          </w:p>
        </w:tc>
      </w:tr>
      <w:tr w:rsidR="004D43D1" w:rsidRPr="00917DBE" w:rsidTr="000F2E5A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2.2.9. Разработка показателей раннего пред</w:t>
            </w:r>
            <w:r w:rsidRPr="00917DBE">
              <w:rPr>
                <w:bCs/>
                <w:sz w:val="24"/>
                <w:szCs w:val="24"/>
                <w:lang w:val="ru-RU"/>
              </w:rPr>
              <w:t>у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преждения для инвестиционных </w:t>
            </w:r>
            <w:r>
              <w:rPr>
                <w:bCs/>
                <w:sz w:val="24"/>
                <w:szCs w:val="24"/>
                <w:lang w:val="ru-RU"/>
              </w:rPr>
              <w:t>обществ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17DBE">
              <w:rPr>
                <w:sz w:val="24"/>
                <w:szCs w:val="24"/>
                <w:lang w:val="ru-RU" w:eastAsia="ro-RO"/>
              </w:rPr>
              <w:t>2022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В </w:t>
            </w:r>
            <w:r>
              <w:rPr>
                <w:bCs/>
                <w:sz w:val="24"/>
                <w:szCs w:val="24"/>
                <w:lang w:val="ru-RU"/>
              </w:rPr>
              <w:t>пределах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  <w:r>
              <w:rPr>
                <w:bCs/>
                <w:sz w:val="24"/>
                <w:szCs w:val="24"/>
                <w:lang w:val="ru-RU"/>
              </w:rPr>
              <w:t xml:space="preserve"> НКФР;</w:t>
            </w:r>
          </w:p>
          <w:p w:rsidR="004D43D1" w:rsidRPr="00917DBE" w:rsidRDefault="004D43D1" w:rsidP="000F2E5A">
            <w:pPr>
              <w:ind w:left="-68" w:right="-11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в</w:t>
            </w:r>
            <w:r w:rsidRPr="00917DBE">
              <w:rPr>
                <w:bCs/>
                <w:sz w:val="24"/>
                <w:szCs w:val="24"/>
                <w:lang w:val="ru-RU"/>
              </w:rPr>
              <w:t>нешняя помощь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Предупреждающие </w:t>
            </w:r>
            <w:r>
              <w:rPr>
                <w:bCs/>
                <w:sz w:val="24"/>
                <w:szCs w:val="24"/>
                <w:lang w:val="ru-RU"/>
              </w:rPr>
              <w:t>показатели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разраб</w:t>
            </w:r>
            <w:r w:rsidRPr="00917DBE">
              <w:rPr>
                <w:bCs/>
                <w:sz w:val="24"/>
                <w:szCs w:val="24"/>
                <w:lang w:val="ru-RU"/>
              </w:rPr>
              <w:t>о</w:t>
            </w:r>
            <w:r w:rsidRPr="00917DBE">
              <w:rPr>
                <w:bCs/>
                <w:sz w:val="24"/>
                <w:szCs w:val="24"/>
                <w:lang w:val="ru-RU"/>
              </w:rPr>
              <w:t>таны</w:t>
            </w:r>
          </w:p>
        </w:tc>
      </w:tr>
      <w:tr w:rsidR="004D43D1" w:rsidRPr="00917DBE" w:rsidTr="000F2E5A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2.2.10. Пересмотр требований к</w:t>
            </w:r>
            <w:r>
              <w:rPr>
                <w:bCs/>
                <w:sz w:val="24"/>
                <w:szCs w:val="24"/>
                <w:lang w:val="ru-RU"/>
              </w:rPr>
              <w:t xml:space="preserve"> специальной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отчетности, представляемой лицензирова</w:t>
            </w:r>
            <w:r w:rsidRPr="00917DBE">
              <w:rPr>
                <w:bCs/>
                <w:sz w:val="24"/>
                <w:szCs w:val="24"/>
                <w:lang w:val="ru-RU"/>
              </w:rPr>
              <w:t>н</w:t>
            </w:r>
            <w:r w:rsidRPr="00917DBE">
              <w:rPr>
                <w:bCs/>
                <w:sz w:val="24"/>
                <w:szCs w:val="24"/>
                <w:lang w:val="ru-RU"/>
              </w:rPr>
              <w:t>ными и автори</w:t>
            </w:r>
            <w:r>
              <w:rPr>
                <w:bCs/>
                <w:sz w:val="24"/>
                <w:szCs w:val="24"/>
                <w:lang w:val="ru-RU"/>
              </w:rPr>
              <w:t>зир</w:t>
            </w:r>
            <w:r w:rsidRPr="00917DBE">
              <w:rPr>
                <w:bCs/>
                <w:sz w:val="24"/>
                <w:szCs w:val="24"/>
                <w:lang w:val="ru-RU"/>
              </w:rPr>
              <w:t>ованными лицами на рынке капитала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17DBE">
              <w:rPr>
                <w:sz w:val="24"/>
                <w:szCs w:val="24"/>
                <w:lang w:val="ru-RU" w:eastAsia="ro-RO"/>
              </w:rPr>
              <w:t>2022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В </w:t>
            </w:r>
            <w:r>
              <w:rPr>
                <w:bCs/>
                <w:sz w:val="24"/>
                <w:szCs w:val="24"/>
                <w:lang w:val="ru-RU"/>
              </w:rPr>
              <w:t xml:space="preserve">пределах </w:t>
            </w:r>
            <w:r w:rsidRPr="00917DBE">
              <w:rPr>
                <w:bCs/>
                <w:sz w:val="24"/>
                <w:szCs w:val="24"/>
                <w:lang w:val="ru-RU"/>
              </w:rPr>
              <w:t>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  <w:r>
              <w:rPr>
                <w:bCs/>
                <w:sz w:val="24"/>
                <w:szCs w:val="24"/>
                <w:lang w:val="ru-RU"/>
              </w:rPr>
              <w:t xml:space="preserve"> НКФР</w:t>
            </w:r>
          </w:p>
          <w:p w:rsidR="004D43D1" w:rsidRPr="00917DBE" w:rsidRDefault="004D43D1" w:rsidP="000F2E5A">
            <w:pPr>
              <w:ind w:left="-68" w:right="-11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Инструкция рассмотрена и утве</w:t>
            </w:r>
            <w:r w:rsidRPr="00917DBE">
              <w:rPr>
                <w:bCs/>
                <w:sz w:val="24"/>
                <w:szCs w:val="24"/>
                <w:lang w:val="ru-RU"/>
              </w:rPr>
              <w:t>р</w:t>
            </w:r>
            <w:r w:rsidRPr="00917DBE">
              <w:rPr>
                <w:bCs/>
                <w:sz w:val="24"/>
                <w:szCs w:val="24"/>
                <w:lang w:val="ru-RU"/>
              </w:rPr>
              <w:t>ждена</w:t>
            </w:r>
          </w:p>
        </w:tc>
      </w:tr>
      <w:tr w:rsidR="004D43D1" w:rsidRPr="00E53FCB" w:rsidTr="000F2E5A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u w:val="single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2.2.11. </w:t>
            </w:r>
            <w:r w:rsidRPr="00917DBE">
              <w:rPr>
                <w:sz w:val="24"/>
                <w:szCs w:val="24"/>
                <w:lang w:val="ru-RU"/>
              </w:rPr>
              <w:t xml:space="preserve">Разработка минимальных стандартов для системы раннего предупреждения для </w:t>
            </w:r>
            <w:r>
              <w:rPr>
                <w:sz w:val="24"/>
                <w:szCs w:val="24"/>
                <w:lang w:val="ru-RU"/>
              </w:rPr>
              <w:t>ССА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и небанковских кредитных организаций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2020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Default="004D43D1" w:rsidP="000F2E5A">
            <w:pPr>
              <w:ind w:left="-68" w:right="-110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В </w:t>
            </w:r>
            <w:r>
              <w:rPr>
                <w:bCs/>
                <w:sz w:val="24"/>
                <w:szCs w:val="24"/>
                <w:lang w:val="ru-RU"/>
              </w:rPr>
              <w:t>пределах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  <w:r>
              <w:rPr>
                <w:bCs/>
                <w:sz w:val="24"/>
                <w:szCs w:val="24"/>
                <w:lang w:val="ru-RU"/>
              </w:rPr>
              <w:t xml:space="preserve"> НКФР; </w:t>
            </w:r>
          </w:p>
          <w:p w:rsidR="004D43D1" w:rsidRPr="00917DBE" w:rsidRDefault="004D43D1" w:rsidP="000F2E5A">
            <w:pPr>
              <w:ind w:left="-68" w:right="-11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т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ехническая </w:t>
            </w:r>
            <w:r>
              <w:rPr>
                <w:bCs/>
                <w:sz w:val="24"/>
                <w:szCs w:val="24"/>
                <w:lang w:val="ru-RU"/>
              </w:rPr>
              <w:t>п</w:t>
            </w:r>
            <w:r>
              <w:rPr>
                <w:bCs/>
                <w:sz w:val="24"/>
                <w:szCs w:val="24"/>
                <w:lang w:val="ru-RU"/>
              </w:rPr>
              <w:t>о</w:t>
            </w:r>
            <w:r>
              <w:rPr>
                <w:bCs/>
                <w:sz w:val="24"/>
                <w:szCs w:val="24"/>
                <w:lang w:val="ru-RU"/>
              </w:rPr>
              <w:t>мощь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Показатели раннего предупреждения ра</w:t>
            </w:r>
            <w:r w:rsidRPr="00917DBE">
              <w:rPr>
                <w:bCs/>
                <w:sz w:val="24"/>
                <w:szCs w:val="24"/>
                <w:lang w:val="ru-RU"/>
              </w:rPr>
              <w:t>з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работаны </w:t>
            </w:r>
          </w:p>
        </w:tc>
      </w:tr>
      <w:tr w:rsidR="004D43D1" w:rsidRPr="004D43D1" w:rsidTr="000F2E5A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2.2.12. Разработка и внедрение требований к </w:t>
            </w:r>
            <w:r>
              <w:rPr>
                <w:bCs/>
                <w:sz w:val="24"/>
                <w:szCs w:val="24"/>
                <w:lang w:val="ru-RU"/>
              </w:rPr>
              <w:t xml:space="preserve">созданию </w:t>
            </w:r>
            <w:r w:rsidRPr="00917DBE">
              <w:rPr>
                <w:bCs/>
                <w:sz w:val="24"/>
                <w:szCs w:val="24"/>
                <w:lang w:val="ru-RU"/>
              </w:rPr>
              <w:t>резерв</w:t>
            </w:r>
            <w:r>
              <w:rPr>
                <w:bCs/>
                <w:sz w:val="24"/>
                <w:szCs w:val="24"/>
                <w:lang w:val="ru-RU"/>
              </w:rPr>
              <w:t>ов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и критери</w:t>
            </w:r>
            <w:r>
              <w:rPr>
                <w:bCs/>
                <w:sz w:val="24"/>
                <w:szCs w:val="24"/>
                <w:lang w:val="ru-RU"/>
              </w:rPr>
              <w:t>ям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классифик</w:t>
            </w:r>
            <w:r w:rsidRPr="00917DBE">
              <w:rPr>
                <w:bCs/>
                <w:sz w:val="24"/>
                <w:szCs w:val="24"/>
                <w:lang w:val="ru-RU"/>
              </w:rPr>
              <w:t>а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ции для покрытия убытков по небанковским кредитам и процентам </w:t>
            </w:r>
            <w:r>
              <w:rPr>
                <w:bCs/>
                <w:sz w:val="24"/>
                <w:szCs w:val="24"/>
                <w:lang w:val="ru-RU"/>
              </w:rPr>
              <w:t xml:space="preserve">по ним 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и для покрытия </w:t>
            </w:r>
            <w:r>
              <w:rPr>
                <w:bCs/>
                <w:sz w:val="24"/>
                <w:szCs w:val="24"/>
                <w:lang w:val="ru-RU"/>
              </w:rPr>
              <w:t>долговых обязательств</w:t>
            </w:r>
            <w:r w:rsidRPr="00917DBE">
              <w:rPr>
                <w:bCs/>
                <w:sz w:val="24"/>
                <w:szCs w:val="24"/>
                <w:lang w:val="ru-RU"/>
              </w:rPr>
              <w:t>, связанных с невозвр</w:t>
            </w:r>
            <w:r w:rsidRPr="00917DBE">
              <w:rPr>
                <w:bCs/>
                <w:sz w:val="24"/>
                <w:szCs w:val="24"/>
                <w:lang w:val="ru-RU"/>
              </w:rPr>
              <w:t>а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том </w:t>
            </w:r>
            <w:r>
              <w:rPr>
                <w:bCs/>
                <w:sz w:val="24"/>
                <w:szCs w:val="24"/>
                <w:lang w:val="ru-RU"/>
              </w:rPr>
              <w:t>лизинговых платежей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и процент</w:t>
            </w:r>
            <w:r>
              <w:rPr>
                <w:bCs/>
                <w:sz w:val="24"/>
                <w:szCs w:val="24"/>
                <w:lang w:val="ru-RU"/>
              </w:rPr>
              <w:t>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sz w:val="24"/>
                <w:szCs w:val="24"/>
                <w:lang w:val="ru-RU" w:eastAsia="ro-RO"/>
              </w:rPr>
              <w:t>2020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В </w:t>
            </w:r>
            <w:r>
              <w:rPr>
                <w:bCs/>
                <w:sz w:val="24"/>
                <w:szCs w:val="24"/>
                <w:lang w:val="ru-RU"/>
              </w:rPr>
              <w:t>пределах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  <w:r>
              <w:rPr>
                <w:bCs/>
                <w:sz w:val="24"/>
                <w:szCs w:val="24"/>
                <w:lang w:val="ru-RU"/>
              </w:rPr>
              <w:t xml:space="preserve"> НКФР</w:t>
            </w:r>
          </w:p>
          <w:p w:rsidR="004D43D1" w:rsidRPr="00917DBE" w:rsidRDefault="004D43D1" w:rsidP="000F2E5A">
            <w:pPr>
              <w:ind w:left="-68" w:right="-11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107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Регламент разработан, утвержден и внедр</w:t>
            </w:r>
            <w:r>
              <w:rPr>
                <w:bCs/>
                <w:sz w:val="24"/>
                <w:szCs w:val="24"/>
                <w:lang w:val="ru-RU"/>
              </w:rPr>
              <w:t>е</w:t>
            </w:r>
            <w:r w:rsidRPr="00917DBE">
              <w:rPr>
                <w:bCs/>
                <w:sz w:val="24"/>
                <w:szCs w:val="24"/>
                <w:lang w:val="ru-RU"/>
              </w:rPr>
              <w:t>н</w:t>
            </w:r>
          </w:p>
        </w:tc>
      </w:tr>
      <w:tr w:rsidR="004D43D1" w:rsidRPr="004D43D1" w:rsidTr="000F2E5A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BC6685" w:rsidRDefault="004D43D1" w:rsidP="000F2E5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BC6685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7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Обеспечение эффективного пер</w:t>
            </w:r>
            <w:r w:rsidRPr="00917DBE">
              <w:rPr>
                <w:bCs/>
                <w:sz w:val="24"/>
                <w:szCs w:val="24"/>
                <w:lang w:val="ru-RU"/>
              </w:rPr>
              <w:t>е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хода </w:t>
            </w:r>
            <w:r>
              <w:rPr>
                <w:bCs/>
                <w:sz w:val="24"/>
                <w:szCs w:val="24"/>
                <w:lang w:val="ru-RU"/>
              </w:rPr>
              <w:t>на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режим</w:t>
            </w:r>
            <w:r>
              <w:rPr>
                <w:bCs/>
                <w:sz w:val="24"/>
                <w:szCs w:val="24"/>
                <w:lang w:val="ru-RU"/>
              </w:rPr>
              <w:t xml:space="preserve"> Пл</w:t>
            </w:r>
            <w:r>
              <w:rPr>
                <w:bCs/>
                <w:sz w:val="24"/>
                <w:szCs w:val="24"/>
                <w:lang w:val="ru-RU"/>
              </w:rPr>
              <w:t>а</w:t>
            </w:r>
            <w:r>
              <w:rPr>
                <w:bCs/>
                <w:sz w:val="24"/>
                <w:szCs w:val="24"/>
                <w:lang w:val="ru-RU"/>
              </w:rPr>
              <w:t>тежеспособность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II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2.3.1. Разработка индивидуальных планов п</w:t>
            </w:r>
            <w:r w:rsidRPr="00917DBE">
              <w:rPr>
                <w:bCs/>
                <w:sz w:val="24"/>
                <w:szCs w:val="24"/>
                <w:lang w:val="ru-RU"/>
              </w:rPr>
              <w:t>е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рехода </w:t>
            </w:r>
            <w:r>
              <w:rPr>
                <w:bCs/>
                <w:sz w:val="24"/>
                <w:szCs w:val="24"/>
                <w:lang w:val="ru-RU"/>
              </w:rPr>
              <w:t>на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режим </w:t>
            </w:r>
            <w:r>
              <w:rPr>
                <w:bCs/>
                <w:sz w:val="24"/>
                <w:szCs w:val="24"/>
                <w:lang w:val="ru-RU"/>
              </w:rPr>
              <w:t>Платежеспособность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II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sz w:val="24"/>
                <w:szCs w:val="24"/>
                <w:lang w:val="ru-RU" w:eastAsia="ro-RO"/>
              </w:rPr>
            </w:pPr>
            <w:r w:rsidRPr="00917DBE">
              <w:rPr>
                <w:sz w:val="24"/>
                <w:szCs w:val="24"/>
                <w:lang w:val="ru-RU" w:eastAsia="ro-RO"/>
              </w:rPr>
              <w:t>2019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финансовому ры</w:t>
            </w:r>
            <w:r w:rsidRPr="00917DBE">
              <w:rPr>
                <w:bCs/>
                <w:sz w:val="24"/>
                <w:szCs w:val="24"/>
                <w:lang w:val="ru-RU"/>
              </w:rPr>
              <w:t>н</w:t>
            </w:r>
            <w:r w:rsidRPr="00917DBE">
              <w:rPr>
                <w:bCs/>
                <w:sz w:val="24"/>
                <w:szCs w:val="24"/>
                <w:lang w:val="ru-RU"/>
              </w:rPr>
              <w:t>ку</w:t>
            </w:r>
            <w:r>
              <w:rPr>
                <w:bCs/>
                <w:sz w:val="24"/>
                <w:szCs w:val="24"/>
                <w:lang w:val="ru-RU"/>
              </w:rPr>
              <w:t>;</w:t>
            </w:r>
          </w:p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с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траховые </w:t>
            </w:r>
            <w:r>
              <w:rPr>
                <w:bCs/>
                <w:sz w:val="24"/>
                <w:szCs w:val="24"/>
                <w:lang w:val="ru-RU"/>
              </w:rPr>
              <w:t>общ</w:t>
            </w:r>
            <w:r>
              <w:rPr>
                <w:bCs/>
                <w:sz w:val="24"/>
                <w:szCs w:val="24"/>
                <w:lang w:val="ru-RU"/>
              </w:rPr>
              <w:t>е</w:t>
            </w:r>
            <w:r>
              <w:rPr>
                <w:bCs/>
                <w:sz w:val="24"/>
                <w:szCs w:val="24"/>
                <w:lang w:val="ru-RU"/>
              </w:rPr>
              <w:t>ства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В</w:t>
            </w:r>
            <w:r w:rsidRPr="0035416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пределах</w:t>
            </w:r>
            <w:r w:rsidRPr="00354163">
              <w:rPr>
                <w:bCs/>
                <w:sz w:val="24"/>
                <w:szCs w:val="24"/>
              </w:rPr>
              <w:t xml:space="preserve"> </w:t>
            </w:r>
            <w:r w:rsidRPr="00917DBE">
              <w:rPr>
                <w:bCs/>
                <w:sz w:val="24"/>
                <w:szCs w:val="24"/>
                <w:lang w:val="ru-RU"/>
              </w:rPr>
              <w:t>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  <w:r>
              <w:rPr>
                <w:bCs/>
                <w:sz w:val="24"/>
                <w:szCs w:val="24"/>
                <w:lang w:val="ru-RU"/>
              </w:rPr>
              <w:t xml:space="preserve"> НКФР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107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Планы разработаны страховыми </w:t>
            </w:r>
            <w:r>
              <w:rPr>
                <w:bCs/>
                <w:sz w:val="24"/>
                <w:szCs w:val="24"/>
                <w:lang w:val="ru-RU"/>
              </w:rPr>
              <w:t>общ</w:t>
            </w:r>
            <w:r>
              <w:rPr>
                <w:bCs/>
                <w:sz w:val="24"/>
                <w:szCs w:val="24"/>
                <w:lang w:val="ru-RU"/>
              </w:rPr>
              <w:t>е</w:t>
            </w:r>
            <w:r>
              <w:rPr>
                <w:bCs/>
                <w:sz w:val="24"/>
                <w:szCs w:val="24"/>
                <w:lang w:val="ru-RU"/>
              </w:rPr>
              <w:t>ствами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и представл</w:t>
            </w:r>
            <w:r w:rsidRPr="00917DBE">
              <w:rPr>
                <w:bCs/>
                <w:sz w:val="24"/>
                <w:szCs w:val="24"/>
                <w:lang w:val="ru-RU"/>
              </w:rPr>
              <w:t>е</w:t>
            </w:r>
            <w:r w:rsidRPr="00917DBE">
              <w:rPr>
                <w:bCs/>
                <w:sz w:val="24"/>
                <w:szCs w:val="24"/>
                <w:lang w:val="ru-RU"/>
              </w:rPr>
              <w:t>ны НКФР</w:t>
            </w:r>
          </w:p>
        </w:tc>
      </w:tr>
      <w:tr w:rsidR="004D43D1" w:rsidRPr="004D43D1" w:rsidTr="000F2E5A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2.3.2. Разработка методо</w:t>
            </w:r>
            <w:r>
              <w:rPr>
                <w:bCs/>
                <w:sz w:val="24"/>
                <w:szCs w:val="24"/>
                <w:lang w:val="ru-RU"/>
              </w:rPr>
              <w:t>в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расчета технических </w:t>
            </w:r>
            <w:r w:rsidRPr="00917DBE">
              <w:rPr>
                <w:bCs/>
                <w:sz w:val="24"/>
                <w:szCs w:val="24"/>
                <w:lang w:val="ru-RU"/>
              </w:rPr>
              <w:lastRenderedPageBreak/>
              <w:t>резервов и капитала платежеспособности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sz w:val="24"/>
                <w:szCs w:val="24"/>
                <w:lang w:val="ru-RU" w:eastAsia="ro-RO"/>
              </w:rPr>
            </w:pPr>
            <w:r w:rsidRPr="00917DBE">
              <w:rPr>
                <w:sz w:val="24"/>
                <w:szCs w:val="24"/>
                <w:lang w:val="ru-RU" w:eastAsia="ro-RO"/>
              </w:rPr>
              <w:lastRenderedPageBreak/>
              <w:t>2019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Национальная </w:t>
            </w:r>
            <w:r w:rsidRPr="00917DBE">
              <w:rPr>
                <w:bCs/>
                <w:sz w:val="24"/>
                <w:szCs w:val="24"/>
                <w:lang w:val="ru-RU"/>
              </w:rPr>
              <w:lastRenderedPageBreak/>
              <w:t>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lastRenderedPageBreak/>
              <w:t xml:space="preserve">В </w:t>
            </w:r>
            <w:r>
              <w:rPr>
                <w:bCs/>
                <w:sz w:val="24"/>
                <w:szCs w:val="24"/>
                <w:lang w:val="ru-RU"/>
              </w:rPr>
              <w:t>предела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х </w:t>
            </w:r>
            <w:r w:rsidRPr="00917DBE">
              <w:rPr>
                <w:bCs/>
                <w:sz w:val="24"/>
                <w:szCs w:val="24"/>
                <w:lang w:val="ru-RU"/>
              </w:rPr>
              <w:lastRenderedPageBreak/>
              <w:t>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  <w:r>
              <w:rPr>
                <w:bCs/>
                <w:sz w:val="24"/>
                <w:szCs w:val="24"/>
                <w:lang w:val="ru-RU"/>
              </w:rPr>
              <w:t xml:space="preserve"> НКФР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107" w:firstLine="0"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Два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м</w:t>
            </w:r>
            <w:r w:rsidRPr="00917DBE">
              <w:rPr>
                <w:bCs/>
                <w:sz w:val="24"/>
                <w:szCs w:val="24"/>
                <w:lang w:val="ru-RU"/>
              </w:rPr>
              <w:t>етод</w:t>
            </w:r>
            <w:r>
              <w:rPr>
                <w:bCs/>
                <w:sz w:val="24"/>
                <w:szCs w:val="24"/>
                <w:lang w:val="ru-RU"/>
              </w:rPr>
              <w:t>а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17DBE">
              <w:rPr>
                <w:bCs/>
                <w:sz w:val="24"/>
                <w:szCs w:val="24"/>
                <w:lang w:val="ru-RU"/>
              </w:rPr>
              <w:lastRenderedPageBreak/>
              <w:t>разраб</w:t>
            </w:r>
            <w:r w:rsidRPr="00917DBE">
              <w:rPr>
                <w:bCs/>
                <w:sz w:val="24"/>
                <w:szCs w:val="24"/>
                <w:lang w:val="ru-RU"/>
              </w:rPr>
              <w:t>о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таны и утверждены </w:t>
            </w:r>
          </w:p>
        </w:tc>
      </w:tr>
      <w:tr w:rsidR="004D43D1" w:rsidRPr="004D43D1" w:rsidTr="000F2E5A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2.3.3. Проведение процедур самооценки ри</w:t>
            </w:r>
            <w:r w:rsidRPr="00917DBE">
              <w:rPr>
                <w:bCs/>
                <w:sz w:val="24"/>
                <w:szCs w:val="24"/>
                <w:lang w:val="ru-RU"/>
              </w:rPr>
              <w:t>с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ков и платежеспособности в страховых </w:t>
            </w:r>
            <w:r>
              <w:rPr>
                <w:bCs/>
                <w:sz w:val="24"/>
                <w:szCs w:val="24"/>
                <w:lang w:val="ru-RU"/>
              </w:rPr>
              <w:t>общ</w:t>
            </w:r>
            <w:r>
              <w:rPr>
                <w:bCs/>
                <w:sz w:val="24"/>
                <w:szCs w:val="24"/>
                <w:lang w:val="ru-RU"/>
              </w:rPr>
              <w:t>е</w:t>
            </w:r>
            <w:r>
              <w:rPr>
                <w:bCs/>
                <w:sz w:val="24"/>
                <w:szCs w:val="24"/>
                <w:lang w:val="ru-RU"/>
              </w:rPr>
              <w:t>ствах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sz w:val="24"/>
                <w:szCs w:val="24"/>
                <w:lang w:val="ru-RU" w:eastAsia="ro-RO"/>
              </w:rPr>
            </w:pPr>
            <w:r w:rsidRPr="00917DBE">
              <w:rPr>
                <w:sz w:val="24"/>
                <w:szCs w:val="24"/>
                <w:lang w:val="ru-RU" w:eastAsia="ro-RO"/>
              </w:rPr>
              <w:t>2019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В </w:t>
            </w:r>
            <w:r>
              <w:rPr>
                <w:bCs/>
                <w:sz w:val="24"/>
                <w:szCs w:val="24"/>
                <w:lang w:val="ru-RU"/>
              </w:rPr>
              <w:t>пределах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  <w:r>
              <w:rPr>
                <w:bCs/>
                <w:sz w:val="24"/>
                <w:szCs w:val="24"/>
                <w:lang w:val="ru-RU"/>
              </w:rPr>
              <w:t xml:space="preserve"> НКФР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107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Процедура самооце</w:t>
            </w:r>
            <w:r w:rsidRPr="00917DBE">
              <w:rPr>
                <w:bCs/>
                <w:sz w:val="24"/>
                <w:szCs w:val="24"/>
                <w:lang w:val="ru-RU"/>
              </w:rPr>
              <w:t>н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ки проведена </w:t>
            </w:r>
            <w:r>
              <w:rPr>
                <w:bCs/>
                <w:sz w:val="24"/>
                <w:szCs w:val="24"/>
                <w:lang w:val="ru-RU"/>
              </w:rPr>
              <w:t xml:space="preserve">в </w:t>
            </w:r>
            <w:r w:rsidRPr="00917DBE">
              <w:rPr>
                <w:bCs/>
                <w:sz w:val="24"/>
                <w:szCs w:val="24"/>
                <w:lang w:val="ru-RU"/>
              </w:rPr>
              <w:t>16 страховы</w:t>
            </w:r>
            <w:r>
              <w:rPr>
                <w:bCs/>
                <w:sz w:val="24"/>
                <w:szCs w:val="24"/>
                <w:lang w:val="ru-RU"/>
              </w:rPr>
              <w:t>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обществах</w:t>
            </w:r>
          </w:p>
        </w:tc>
      </w:tr>
      <w:tr w:rsidR="004D43D1" w:rsidRPr="00917DBE" w:rsidTr="000F2E5A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2.3.4. Разработка </w:t>
            </w:r>
            <w:r>
              <w:rPr>
                <w:bCs/>
                <w:sz w:val="24"/>
                <w:szCs w:val="24"/>
                <w:lang w:val="ru-RU"/>
              </w:rPr>
              <w:t>регламента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переход</w:t>
            </w:r>
            <w:r>
              <w:rPr>
                <w:bCs/>
                <w:sz w:val="24"/>
                <w:szCs w:val="24"/>
                <w:lang w:val="ru-RU"/>
              </w:rPr>
              <w:t>а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корп</w:t>
            </w:r>
            <w:r w:rsidRPr="00917DBE">
              <w:rPr>
                <w:bCs/>
                <w:sz w:val="24"/>
                <w:szCs w:val="24"/>
                <w:lang w:val="ru-RU"/>
              </w:rPr>
              <w:t>о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ративного управления страховых </w:t>
            </w:r>
            <w:r>
              <w:rPr>
                <w:bCs/>
                <w:sz w:val="24"/>
                <w:szCs w:val="24"/>
                <w:lang w:val="ru-RU"/>
              </w:rPr>
              <w:t>обществ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на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режим </w:t>
            </w:r>
            <w:r>
              <w:rPr>
                <w:bCs/>
                <w:sz w:val="24"/>
                <w:szCs w:val="24"/>
                <w:lang w:val="ru-RU"/>
              </w:rPr>
              <w:t>Платежеспособность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II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sz w:val="24"/>
                <w:szCs w:val="24"/>
                <w:lang w:val="ru-RU" w:eastAsia="ro-RO"/>
              </w:rPr>
            </w:pPr>
            <w:r w:rsidRPr="00917DBE">
              <w:rPr>
                <w:sz w:val="24"/>
                <w:szCs w:val="24"/>
                <w:lang w:val="ru-RU" w:eastAsia="ro-RO"/>
              </w:rPr>
              <w:t>2020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В </w:t>
            </w:r>
            <w:r>
              <w:rPr>
                <w:bCs/>
                <w:sz w:val="24"/>
                <w:szCs w:val="24"/>
                <w:lang w:val="ru-RU"/>
              </w:rPr>
              <w:t>пределах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  <w:r>
              <w:rPr>
                <w:bCs/>
                <w:sz w:val="24"/>
                <w:szCs w:val="24"/>
                <w:lang w:val="ru-RU"/>
              </w:rPr>
              <w:t xml:space="preserve"> НКФР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107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Регламент разработан и утвержден</w:t>
            </w:r>
          </w:p>
        </w:tc>
      </w:tr>
      <w:tr w:rsidR="004D43D1" w:rsidRPr="004D43D1" w:rsidTr="000F2E5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17DBE">
              <w:rPr>
                <w:b/>
                <w:bCs/>
                <w:sz w:val="24"/>
                <w:szCs w:val="24"/>
                <w:lang w:val="ru-RU"/>
              </w:rPr>
              <w:t xml:space="preserve">3. 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Совершенствование рыночного </w:t>
            </w:r>
            <w:r w:rsidRPr="00917DBE">
              <w:rPr>
                <w:b/>
                <w:bCs/>
                <w:sz w:val="24"/>
                <w:szCs w:val="24"/>
                <w:lang w:val="ru-RU"/>
              </w:rPr>
              <w:t>поведения и повышение доверия потребителей</w:t>
            </w:r>
          </w:p>
        </w:tc>
      </w:tr>
      <w:tr w:rsidR="004D43D1" w:rsidRPr="004D43D1" w:rsidTr="000F2E5A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354163" w:rsidRDefault="004D43D1" w:rsidP="000F2E5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354163">
              <w:rPr>
                <w:bCs/>
                <w:sz w:val="24"/>
                <w:szCs w:val="24"/>
                <w:lang w:val="ru-RU"/>
              </w:rPr>
              <w:t>3.1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Выяв</w:t>
            </w:r>
            <w:r w:rsidRPr="00917DBE">
              <w:rPr>
                <w:bCs/>
                <w:sz w:val="24"/>
                <w:szCs w:val="24"/>
                <w:lang w:val="ru-RU"/>
              </w:rPr>
              <w:t>ление ко</w:t>
            </w:r>
            <w:r w:rsidRPr="00917DBE">
              <w:rPr>
                <w:bCs/>
                <w:sz w:val="24"/>
                <w:szCs w:val="24"/>
                <w:lang w:val="ru-RU"/>
              </w:rPr>
              <w:t>н</w:t>
            </w:r>
            <w:r w:rsidRPr="00917DBE">
              <w:rPr>
                <w:bCs/>
                <w:sz w:val="24"/>
                <w:szCs w:val="24"/>
                <w:lang w:val="ru-RU"/>
              </w:rPr>
              <w:t>фликт</w:t>
            </w:r>
            <w:r>
              <w:rPr>
                <w:bCs/>
                <w:sz w:val="24"/>
                <w:szCs w:val="24"/>
                <w:lang w:val="ru-RU"/>
              </w:rPr>
              <w:t>а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интересов между поставщ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ками услуг и п</w:t>
            </w:r>
            <w:r w:rsidRPr="00917DBE">
              <w:rPr>
                <w:bCs/>
                <w:sz w:val="24"/>
                <w:szCs w:val="24"/>
                <w:lang w:val="ru-RU"/>
              </w:rPr>
              <w:t>о</w:t>
            </w:r>
            <w:r w:rsidRPr="00917DBE">
              <w:rPr>
                <w:bCs/>
                <w:sz w:val="24"/>
                <w:szCs w:val="24"/>
                <w:lang w:val="ru-RU"/>
              </w:rPr>
              <w:t>требителями неба</w:t>
            </w:r>
            <w:r w:rsidRPr="00917DBE">
              <w:rPr>
                <w:bCs/>
                <w:sz w:val="24"/>
                <w:szCs w:val="24"/>
                <w:lang w:val="ru-RU"/>
              </w:rPr>
              <w:t>н</w:t>
            </w:r>
            <w:r w:rsidRPr="00917DBE">
              <w:rPr>
                <w:bCs/>
                <w:sz w:val="24"/>
                <w:szCs w:val="24"/>
                <w:lang w:val="ru-RU"/>
              </w:rPr>
              <w:t>ковск</w:t>
            </w:r>
            <w:r>
              <w:rPr>
                <w:bCs/>
                <w:sz w:val="24"/>
                <w:szCs w:val="24"/>
                <w:lang w:val="ru-RU"/>
              </w:rPr>
              <w:t>их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финанс</w:t>
            </w:r>
            <w:r w:rsidRPr="00917DBE">
              <w:rPr>
                <w:bCs/>
                <w:sz w:val="24"/>
                <w:szCs w:val="24"/>
                <w:lang w:val="ru-RU"/>
              </w:rPr>
              <w:t>о</w:t>
            </w:r>
            <w:r w:rsidRPr="00917DBE">
              <w:rPr>
                <w:bCs/>
                <w:sz w:val="24"/>
                <w:szCs w:val="24"/>
                <w:lang w:val="ru-RU"/>
              </w:rPr>
              <w:t>в</w:t>
            </w:r>
            <w:r>
              <w:rPr>
                <w:bCs/>
                <w:sz w:val="24"/>
                <w:szCs w:val="24"/>
                <w:lang w:val="ru-RU"/>
              </w:rPr>
              <w:t>ых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продуктов и услуг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3.1.1. Разработка модели </w:t>
            </w:r>
            <w:r>
              <w:rPr>
                <w:bCs/>
                <w:sz w:val="24"/>
                <w:szCs w:val="24"/>
                <w:lang w:val="ru-RU"/>
              </w:rPr>
              <w:t xml:space="preserve">декларации </w:t>
            </w:r>
            <w:r w:rsidRPr="00917DBE">
              <w:rPr>
                <w:bCs/>
                <w:sz w:val="24"/>
                <w:szCs w:val="24"/>
                <w:lang w:val="ru-RU"/>
              </w:rPr>
              <w:t>о ко</w:t>
            </w:r>
            <w:r w:rsidRPr="00917DBE">
              <w:rPr>
                <w:bCs/>
                <w:sz w:val="24"/>
                <w:szCs w:val="24"/>
                <w:lang w:val="ru-RU"/>
              </w:rPr>
              <w:t>н</w:t>
            </w:r>
            <w:r w:rsidRPr="00917DBE">
              <w:rPr>
                <w:bCs/>
                <w:sz w:val="24"/>
                <w:szCs w:val="24"/>
                <w:lang w:val="ru-RU"/>
              </w:rPr>
              <w:t>фликте интересов между поставщиками услуг и потребителями небанковск</w:t>
            </w:r>
            <w:r>
              <w:rPr>
                <w:bCs/>
                <w:sz w:val="24"/>
                <w:szCs w:val="24"/>
                <w:lang w:val="ru-RU"/>
              </w:rPr>
              <w:t>их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финансов</w:t>
            </w:r>
            <w:r>
              <w:rPr>
                <w:bCs/>
                <w:sz w:val="24"/>
                <w:szCs w:val="24"/>
                <w:lang w:val="ru-RU"/>
              </w:rPr>
              <w:t>ых продуктов и услуг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2019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В </w:t>
            </w:r>
            <w:r>
              <w:rPr>
                <w:bCs/>
                <w:sz w:val="24"/>
                <w:szCs w:val="24"/>
                <w:lang w:val="ru-RU"/>
              </w:rPr>
              <w:t>пределах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  <w:r>
              <w:rPr>
                <w:bCs/>
                <w:sz w:val="24"/>
                <w:szCs w:val="24"/>
                <w:lang w:val="ru-RU"/>
              </w:rPr>
              <w:t xml:space="preserve"> НКФР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Доля выявленных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конфликт</w:t>
            </w:r>
            <w:r>
              <w:rPr>
                <w:bCs/>
                <w:sz w:val="24"/>
                <w:szCs w:val="24"/>
                <w:lang w:val="ru-RU"/>
              </w:rPr>
              <w:t>ов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интер</w:t>
            </w:r>
            <w:r w:rsidRPr="00917DBE">
              <w:rPr>
                <w:bCs/>
                <w:sz w:val="24"/>
                <w:szCs w:val="24"/>
                <w:lang w:val="ru-RU"/>
              </w:rPr>
              <w:t>е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сов </w:t>
            </w:r>
            <w:r>
              <w:rPr>
                <w:bCs/>
                <w:sz w:val="24"/>
                <w:szCs w:val="24"/>
                <w:lang w:val="ru-RU"/>
              </w:rPr>
              <w:t>возросла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на 10</w:t>
            </w:r>
            <w:r>
              <w:rPr>
                <w:bCs/>
                <w:sz w:val="24"/>
                <w:szCs w:val="24"/>
                <w:lang w:val="ru-RU"/>
              </w:rPr>
              <w:t xml:space="preserve"> процентов</w:t>
            </w:r>
          </w:p>
        </w:tc>
      </w:tr>
      <w:tr w:rsidR="004D43D1" w:rsidRPr="004D43D1" w:rsidTr="000F2E5A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354163" w:rsidRDefault="004D43D1" w:rsidP="000F2E5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354163">
              <w:rPr>
                <w:bCs/>
                <w:sz w:val="24"/>
                <w:szCs w:val="24"/>
                <w:lang w:val="ru-RU"/>
              </w:rPr>
              <w:t>3.2</w:t>
            </w:r>
          </w:p>
        </w:tc>
        <w:tc>
          <w:tcPr>
            <w:tcW w:w="7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Раз</w:t>
            </w:r>
            <w:r>
              <w:rPr>
                <w:bCs/>
                <w:sz w:val="24"/>
                <w:szCs w:val="24"/>
                <w:lang w:val="ru-RU"/>
              </w:rPr>
              <w:t>витие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эффе</w:t>
            </w:r>
            <w:r w:rsidRPr="00917DBE">
              <w:rPr>
                <w:bCs/>
                <w:sz w:val="24"/>
                <w:szCs w:val="24"/>
                <w:lang w:val="ru-RU"/>
              </w:rPr>
              <w:t>к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тивного механизма </w:t>
            </w:r>
            <w:r>
              <w:rPr>
                <w:bCs/>
                <w:sz w:val="24"/>
                <w:szCs w:val="24"/>
                <w:lang w:val="ru-RU"/>
              </w:rPr>
              <w:t>связи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с обществе</w:t>
            </w:r>
            <w:r w:rsidRPr="00917DBE">
              <w:rPr>
                <w:bCs/>
                <w:sz w:val="24"/>
                <w:szCs w:val="24"/>
                <w:lang w:val="ru-RU"/>
              </w:rPr>
              <w:t>н</w:t>
            </w:r>
            <w:r w:rsidRPr="00917DBE">
              <w:rPr>
                <w:bCs/>
                <w:sz w:val="24"/>
                <w:szCs w:val="24"/>
                <w:lang w:val="ru-RU"/>
              </w:rPr>
              <w:t>ностью и другими заинтересованными сторонами для з</w:t>
            </w:r>
            <w:r w:rsidRPr="00917DBE">
              <w:rPr>
                <w:bCs/>
                <w:sz w:val="24"/>
                <w:szCs w:val="24"/>
                <w:lang w:val="ru-RU"/>
              </w:rPr>
              <w:t>а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щиты </w:t>
            </w:r>
            <w:r>
              <w:rPr>
                <w:bCs/>
                <w:sz w:val="24"/>
                <w:szCs w:val="24"/>
                <w:lang w:val="ru-RU"/>
              </w:rPr>
              <w:t xml:space="preserve">инвесторов и 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потребителей </w:t>
            </w:r>
            <w:r>
              <w:rPr>
                <w:bCs/>
                <w:sz w:val="24"/>
                <w:szCs w:val="24"/>
                <w:lang w:val="ru-RU"/>
              </w:rPr>
              <w:t xml:space="preserve">небанковских </w:t>
            </w:r>
            <w:r w:rsidRPr="00917DBE">
              <w:rPr>
                <w:bCs/>
                <w:sz w:val="24"/>
                <w:szCs w:val="24"/>
                <w:lang w:val="ru-RU"/>
              </w:rPr>
              <w:t>фина</w:t>
            </w:r>
            <w:r w:rsidRPr="00917DBE">
              <w:rPr>
                <w:bCs/>
                <w:sz w:val="24"/>
                <w:szCs w:val="24"/>
                <w:lang w:val="ru-RU"/>
              </w:rPr>
              <w:t>н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совых </w:t>
            </w:r>
            <w:r>
              <w:rPr>
                <w:bCs/>
                <w:sz w:val="24"/>
                <w:szCs w:val="24"/>
                <w:lang w:val="ru-RU"/>
              </w:rPr>
              <w:lastRenderedPageBreak/>
              <w:t xml:space="preserve">продуктов и </w:t>
            </w:r>
            <w:r w:rsidRPr="00917DBE">
              <w:rPr>
                <w:bCs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lastRenderedPageBreak/>
              <w:t xml:space="preserve">3.2.1. Разработка механизмов взаимодействия и защиты потребителя финансовых </w:t>
            </w:r>
            <w:r>
              <w:rPr>
                <w:bCs/>
                <w:sz w:val="24"/>
                <w:szCs w:val="24"/>
                <w:lang w:val="ru-RU"/>
              </w:rPr>
              <w:t>небанко</w:t>
            </w:r>
            <w:r>
              <w:rPr>
                <w:bCs/>
                <w:sz w:val="24"/>
                <w:szCs w:val="24"/>
                <w:lang w:val="ru-RU"/>
              </w:rPr>
              <w:t>в</w:t>
            </w:r>
            <w:r>
              <w:rPr>
                <w:bCs/>
                <w:sz w:val="24"/>
                <w:szCs w:val="24"/>
                <w:lang w:val="ru-RU"/>
              </w:rPr>
              <w:t xml:space="preserve">ских продуктов и </w:t>
            </w:r>
            <w:r w:rsidRPr="00917DBE">
              <w:rPr>
                <w:bCs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sz w:val="24"/>
                <w:szCs w:val="24"/>
                <w:lang w:val="ru-RU" w:eastAsia="ro-RO"/>
              </w:rPr>
            </w:pPr>
            <w:r w:rsidRPr="00917DBE">
              <w:rPr>
                <w:sz w:val="24"/>
                <w:szCs w:val="24"/>
                <w:lang w:val="ru-RU" w:eastAsia="ro-RO"/>
              </w:rPr>
              <w:t>2021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Default="004D43D1" w:rsidP="000F2E5A">
            <w:pPr>
              <w:ind w:left="-68" w:right="-110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В </w:t>
            </w:r>
            <w:r>
              <w:rPr>
                <w:bCs/>
                <w:sz w:val="24"/>
                <w:szCs w:val="24"/>
                <w:lang w:val="ru-RU"/>
              </w:rPr>
              <w:t>пределах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  <w:r>
              <w:rPr>
                <w:bCs/>
                <w:sz w:val="24"/>
                <w:szCs w:val="24"/>
                <w:lang w:val="ru-RU"/>
              </w:rPr>
              <w:t xml:space="preserve"> НКФР; </w:t>
            </w:r>
          </w:p>
          <w:p w:rsidR="004D43D1" w:rsidRPr="00917DBE" w:rsidRDefault="004D43D1" w:rsidP="000F2E5A">
            <w:pPr>
              <w:ind w:left="-68" w:right="-11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внешняя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по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держка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Количество орган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зованных информ</w:t>
            </w:r>
            <w:r w:rsidRPr="00917DBE">
              <w:rPr>
                <w:bCs/>
                <w:sz w:val="24"/>
                <w:szCs w:val="24"/>
                <w:lang w:val="ru-RU"/>
              </w:rPr>
              <w:t>а</w:t>
            </w:r>
            <w:r w:rsidRPr="00917DBE">
              <w:rPr>
                <w:bCs/>
                <w:sz w:val="24"/>
                <w:szCs w:val="24"/>
                <w:lang w:val="ru-RU"/>
              </w:rPr>
              <w:t>ционных кампаний;</w:t>
            </w:r>
          </w:p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количество образов</w:t>
            </w:r>
            <w:r w:rsidRPr="00917DBE">
              <w:rPr>
                <w:bCs/>
                <w:sz w:val="24"/>
                <w:szCs w:val="24"/>
                <w:lang w:val="ru-RU"/>
              </w:rPr>
              <w:t>а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тельных </w:t>
            </w:r>
            <w:r>
              <w:rPr>
                <w:bCs/>
                <w:sz w:val="24"/>
                <w:szCs w:val="24"/>
                <w:lang w:val="ru-RU"/>
              </w:rPr>
              <w:t>материалов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и </w:t>
            </w:r>
            <w:r>
              <w:rPr>
                <w:bCs/>
                <w:sz w:val="24"/>
                <w:szCs w:val="24"/>
                <w:lang w:val="ru-RU"/>
              </w:rPr>
              <w:t xml:space="preserve">сообщений </w:t>
            </w:r>
            <w:r w:rsidRPr="00917DBE">
              <w:rPr>
                <w:bCs/>
                <w:sz w:val="24"/>
                <w:szCs w:val="24"/>
                <w:lang w:val="ru-RU"/>
              </w:rPr>
              <w:t>о защ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те интересов</w:t>
            </w:r>
          </w:p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потребителей</w:t>
            </w:r>
            <w:r>
              <w:rPr>
                <w:bCs/>
                <w:sz w:val="24"/>
                <w:szCs w:val="24"/>
                <w:lang w:val="ru-RU"/>
              </w:rPr>
              <w:t>,</w:t>
            </w:r>
          </w:p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размещенных на </w:t>
            </w:r>
            <w:r>
              <w:rPr>
                <w:bCs/>
                <w:sz w:val="24"/>
                <w:szCs w:val="24"/>
                <w:lang w:val="ru-RU"/>
              </w:rPr>
              <w:lastRenderedPageBreak/>
              <w:t xml:space="preserve">официальной </w:t>
            </w:r>
            <w:r w:rsidRPr="00917DBE">
              <w:rPr>
                <w:bCs/>
                <w:sz w:val="24"/>
                <w:szCs w:val="24"/>
                <w:lang w:val="ru-RU"/>
              </w:rPr>
              <w:t>веб-странице</w:t>
            </w:r>
            <w:r>
              <w:rPr>
                <w:bCs/>
                <w:sz w:val="24"/>
                <w:szCs w:val="24"/>
                <w:lang w:val="ru-RU"/>
              </w:rPr>
              <w:t xml:space="preserve"> НКФР</w:t>
            </w:r>
          </w:p>
        </w:tc>
      </w:tr>
      <w:tr w:rsidR="004D43D1" w:rsidRPr="00917DBE" w:rsidTr="000F2E5A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3.2.2. Пересмотр </w:t>
            </w:r>
            <w:r>
              <w:rPr>
                <w:bCs/>
                <w:sz w:val="24"/>
                <w:szCs w:val="24"/>
                <w:lang w:val="ru-RU"/>
              </w:rPr>
              <w:t xml:space="preserve">законодательства в области </w:t>
            </w:r>
            <w:r w:rsidRPr="00917DBE">
              <w:rPr>
                <w:bCs/>
                <w:sz w:val="24"/>
                <w:szCs w:val="24"/>
                <w:lang w:val="ru-RU"/>
              </w:rPr>
              <w:t>рынк</w:t>
            </w:r>
            <w:r>
              <w:rPr>
                <w:bCs/>
                <w:sz w:val="24"/>
                <w:szCs w:val="24"/>
                <w:lang w:val="ru-RU"/>
              </w:rPr>
              <w:t>а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капитала в отношении фонда компе</w:t>
            </w:r>
            <w:r w:rsidRPr="00917DBE">
              <w:rPr>
                <w:bCs/>
                <w:sz w:val="24"/>
                <w:szCs w:val="24"/>
                <w:lang w:val="ru-RU"/>
              </w:rPr>
              <w:t>н</w:t>
            </w:r>
            <w:r w:rsidRPr="00917DBE">
              <w:rPr>
                <w:bCs/>
                <w:sz w:val="24"/>
                <w:szCs w:val="24"/>
                <w:lang w:val="ru-RU"/>
              </w:rPr>
              <w:t>сации инвесторов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2019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В</w:t>
            </w:r>
            <w:r>
              <w:rPr>
                <w:bCs/>
                <w:sz w:val="24"/>
                <w:szCs w:val="24"/>
                <w:lang w:val="ru-RU"/>
              </w:rPr>
              <w:t xml:space="preserve"> пределах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  <w:r>
              <w:rPr>
                <w:bCs/>
                <w:sz w:val="24"/>
                <w:szCs w:val="24"/>
                <w:lang w:val="ru-RU"/>
              </w:rPr>
              <w:t xml:space="preserve"> НКФР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Два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4073EA">
              <w:rPr>
                <w:bCs/>
                <w:sz w:val="24"/>
                <w:szCs w:val="24"/>
                <w:lang w:val="ru-RU"/>
              </w:rPr>
              <w:t>нормативных акта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изменены</w:t>
            </w:r>
          </w:p>
        </w:tc>
      </w:tr>
      <w:tr w:rsidR="004D43D1" w:rsidRPr="00917DBE" w:rsidTr="000F2E5A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3.2.3. Утверждение </w:t>
            </w:r>
            <w:r>
              <w:rPr>
                <w:bCs/>
                <w:sz w:val="24"/>
                <w:szCs w:val="24"/>
                <w:lang w:val="ru-RU"/>
              </w:rPr>
              <w:t>руководства по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защите инвесторов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2020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D5577B" w:rsidRDefault="004D43D1" w:rsidP="000F2E5A">
            <w:pPr>
              <w:ind w:left="-68" w:right="-110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В </w:t>
            </w:r>
            <w:r>
              <w:rPr>
                <w:bCs/>
                <w:sz w:val="24"/>
                <w:szCs w:val="24"/>
                <w:lang w:val="ru-RU"/>
              </w:rPr>
              <w:t>пределах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  <w:r>
              <w:rPr>
                <w:bCs/>
                <w:sz w:val="24"/>
                <w:szCs w:val="24"/>
                <w:lang w:val="ru-RU"/>
              </w:rPr>
              <w:t xml:space="preserve"> НКФР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Повышение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уровня защиты инвесторов</w:t>
            </w:r>
          </w:p>
        </w:tc>
      </w:tr>
      <w:tr w:rsidR="004D43D1" w:rsidRPr="004D43D1" w:rsidTr="000F2E5A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3.2.4. Организация и проведение информац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онной кампании по подтверждению целостн</w:t>
            </w:r>
            <w:r w:rsidRPr="00917DBE">
              <w:rPr>
                <w:bCs/>
                <w:sz w:val="24"/>
                <w:szCs w:val="24"/>
                <w:lang w:val="ru-RU"/>
              </w:rPr>
              <w:t>о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сти данных реестров акционеров банков и страховых </w:t>
            </w:r>
            <w:r>
              <w:rPr>
                <w:bCs/>
                <w:sz w:val="24"/>
                <w:szCs w:val="24"/>
                <w:lang w:val="ru-RU"/>
              </w:rPr>
              <w:t>обществ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2018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Государственный бюджет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Общественная информационная ка</w:t>
            </w:r>
            <w:r w:rsidRPr="00917DBE">
              <w:rPr>
                <w:bCs/>
                <w:sz w:val="24"/>
                <w:szCs w:val="24"/>
                <w:lang w:val="ru-RU"/>
              </w:rPr>
              <w:t>м</w:t>
            </w:r>
            <w:r w:rsidRPr="00917DBE">
              <w:rPr>
                <w:bCs/>
                <w:sz w:val="24"/>
                <w:szCs w:val="24"/>
                <w:lang w:val="ru-RU"/>
              </w:rPr>
              <w:t>пания организована и проведена</w:t>
            </w:r>
          </w:p>
        </w:tc>
      </w:tr>
      <w:tr w:rsidR="004D43D1" w:rsidRPr="004D43D1" w:rsidTr="000F2E5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17DBE">
              <w:rPr>
                <w:b/>
                <w:bCs/>
                <w:sz w:val="24"/>
                <w:szCs w:val="24"/>
                <w:lang w:val="ru-RU"/>
              </w:rPr>
              <w:t>4. Укрепление институционального и операционного потенциала Национальной комиссии по финансовому рынку</w:t>
            </w:r>
          </w:p>
        </w:tc>
      </w:tr>
      <w:tr w:rsidR="004D43D1" w:rsidRPr="00917DBE" w:rsidTr="000F2E5A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354163" w:rsidRDefault="004D43D1" w:rsidP="000F2E5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354163">
              <w:rPr>
                <w:bCs/>
                <w:sz w:val="24"/>
                <w:szCs w:val="24"/>
                <w:lang w:val="ru-RU"/>
              </w:rPr>
              <w:t>4.1</w:t>
            </w:r>
          </w:p>
        </w:tc>
        <w:tc>
          <w:tcPr>
            <w:tcW w:w="7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917DBE">
              <w:rPr>
                <w:sz w:val="24"/>
                <w:szCs w:val="24"/>
                <w:lang w:val="ru-RU"/>
              </w:rPr>
              <w:t>Укрепление поте</w:t>
            </w:r>
            <w:r w:rsidRPr="00917DBE">
              <w:rPr>
                <w:sz w:val="24"/>
                <w:szCs w:val="24"/>
                <w:lang w:val="ru-RU"/>
              </w:rPr>
              <w:t>н</w:t>
            </w:r>
            <w:r w:rsidRPr="00917DBE">
              <w:rPr>
                <w:sz w:val="24"/>
                <w:szCs w:val="24"/>
                <w:lang w:val="ru-RU"/>
              </w:rPr>
              <w:t xml:space="preserve">циала </w:t>
            </w:r>
            <w:r>
              <w:rPr>
                <w:sz w:val="24"/>
                <w:szCs w:val="24"/>
                <w:lang w:val="ru-RU"/>
              </w:rPr>
              <w:t>НКФР по</w:t>
            </w:r>
            <w:r w:rsidRPr="00917DBE">
              <w:rPr>
                <w:sz w:val="24"/>
                <w:szCs w:val="24"/>
                <w:lang w:val="ru-RU"/>
              </w:rPr>
              <w:t xml:space="preserve"> выявлени</w:t>
            </w:r>
            <w:r>
              <w:rPr>
                <w:sz w:val="24"/>
                <w:szCs w:val="24"/>
                <w:lang w:val="ru-RU"/>
              </w:rPr>
              <w:t>ю</w:t>
            </w:r>
            <w:r w:rsidRPr="00917DBE">
              <w:rPr>
                <w:sz w:val="24"/>
                <w:szCs w:val="24"/>
                <w:lang w:val="ru-RU"/>
              </w:rPr>
              <w:t xml:space="preserve"> злоуп</w:t>
            </w:r>
            <w:r w:rsidRPr="00917DBE">
              <w:rPr>
                <w:sz w:val="24"/>
                <w:szCs w:val="24"/>
                <w:lang w:val="ru-RU"/>
              </w:rPr>
              <w:t>о</w:t>
            </w:r>
            <w:r w:rsidRPr="00917DBE">
              <w:rPr>
                <w:sz w:val="24"/>
                <w:szCs w:val="24"/>
                <w:lang w:val="ru-RU"/>
              </w:rPr>
              <w:t>треблений на рынке капитала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4.1.1. Разработка </w:t>
            </w:r>
            <w:r>
              <w:rPr>
                <w:bCs/>
                <w:sz w:val="24"/>
                <w:szCs w:val="24"/>
                <w:lang w:val="ru-RU"/>
              </w:rPr>
              <w:t>руководств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и пояснительных записок</w:t>
            </w:r>
            <w:r>
              <w:rPr>
                <w:bCs/>
                <w:sz w:val="24"/>
                <w:szCs w:val="24"/>
                <w:lang w:val="ru-RU"/>
              </w:rPr>
              <w:t xml:space="preserve">, связанных с </w:t>
            </w:r>
            <w:r w:rsidRPr="00917DBE">
              <w:rPr>
                <w:bCs/>
                <w:sz w:val="24"/>
                <w:szCs w:val="24"/>
                <w:lang w:val="ru-RU"/>
              </w:rPr>
              <w:t>внедрени</w:t>
            </w:r>
            <w:r>
              <w:rPr>
                <w:bCs/>
                <w:sz w:val="24"/>
                <w:szCs w:val="24"/>
                <w:lang w:val="ru-RU"/>
              </w:rPr>
              <w:t>ем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Положения о злоупотреблениях на рынке капитала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2022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В </w:t>
            </w:r>
            <w:r>
              <w:rPr>
                <w:bCs/>
                <w:sz w:val="24"/>
                <w:szCs w:val="24"/>
                <w:lang w:val="ru-RU"/>
              </w:rPr>
              <w:t>пределах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  <w:r>
              <w:rPr>
                <w:bCs/>
                <w:sz w:val="24"/>
                <w:szCs w:val="24"/>
                <w:lang w:val="ru-RU"/>
              </w:rPr>
              <w:t xml:space="preserve"> НКФР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Руководства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разр</w:t>
            </w:r>
            <w:r w:rsidRPr="00917DBE">
              <w:rPr>
                <w:bCs/>
                <w:sz w:val="24"/>
                <w:szCs w:val="24"/>
                <w:lang w:val="ru-RU"/>
              </w:rPr>
              <w:t>а</w:t>
            </w:r>
            <w:r w:rsidRPr="00917DBE">
              <w:rPr>
                <w:bCs/>
                <w:sz w:val="24"/>
                <w:szCs w:val="24"/>
                <w:lang w:val="ru-RU"/>
              </w:rPr>
              <w:t>ботаны и утвержд</w:t>
            </w:r>
            <w:r w:rsidRPr="00917DBE">
              <w:rPr>
                <w:bCs/>
                <w:sz w:val="24"/>
                <w:szCs w:val="24"/>
                <w:lang w:val="ru-RU"/>
              </w:rPr>
              <w:t>е</w:t>
            </w:r>
            <w:r w:rsidRPr="00917DBE">
              <w:rPr>
                <w:bCs/>
                <w:sz w:val="24"/>
                <w:szCs w:val="24"/>
                <w:lang w:val="ru-RU"/>
              </w:rPr>
              <w:t>ны</w:t>
            </w:r>
          </w:p>
        </w:tc>
      </w:tr>
      <w:tr w:rsidR="004D43D1" w:rsidRPr="004D43D1" w:rsidTr="000F2E5A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4.1.2. </w:t>
            </w:r>
            <w:r w:rsidRPr="00917DBE">
              <w:rPr>
                <w:sz w:val="24"/>
                <w:szCs w:val="24"/>
                <w:lang w:val="ru-RU"/>
              </w:rPr>
              <w:t xml:space="preserve">Внедрение механизмов </w:t>
            </w:r>
            <w:r>
              <w:rPr>
                <w:sz w:val="24"/>
                <w:szCs w:val="24"/>
                <w:lang w:val="ru-RU"/>
              </w:rPr>
              <w:t>ра</w:t>
            </w:r>
            <w:r w:rsidRPr="00917DBE">
              <w:rPr>
                <w:sz w:val="24"/>
                <w:szCs w:val="24"/>
                <w:lang w:val="ru-RU"/>
              </w:rPr>
              <w:t>сследования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17DBE">
              <w:rPr>
                <w:sz w:val="24"/>
                <w:szCs w:val="24"/>
                <w:lang w:val="ru-RU"/>
              </w:rPr>
              <w:t>злоупотреблени</w:t>
            </w:r>
            <w:r>
              <w:rPr>
                <w:sz w:val="24"/>
                <w:szCs w:val="24"/>
                <w:lang w:val="ru-RU"/>
              </w:rPr>
              <w:t>й</w:t>
            </w:r>
            <w:r w:rsidRPr="00917DBE">
              <w:rPr>
                <w:sz w:val="24"/>
                <w:szCs w:val="24"/>
                <w:lang w:val="ru-RU"/>
              </w:rPr>
              <w:t xml:space="preserve"> на рынке капитала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2022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В </w:t>
            </w:r>
            <w:r>
              <w:rPr>
                <w:bCs/>
                <w:sz w:val="24"/>
                <w:szCs w:val="24"/>
                <w:lang w:val="ru-RU"/>
              </w:rPr>
              <w:t>пределах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  <w:r>
              <w:rPr>
                <w:bCs/>
                <w:sz w:val="24"/>
                <w:szCs w:val="24"/>
                <w:lang w:val="ru-RU"/>
              </w:rPr>
              <w:t xml:space="preserve"> НКФР</w:t>
            </w:r>
          </w:p>
          <w:p w:rsidR="004D43D1" w:rsidRPr="00917DBE" w:rsidRDefault="004D43D1" w:rsidP="000F2E5A">
            <w:pPr>
              <w:ind w:left="-68" w:right="-11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Количество </w:t>
            </w:r>
            <w:r>
              <w:rPr>
                <w:bCs/>
                <w:sz w:val="24"/>
                <w:szCs w:val="24"/>
                <w:lang w:val="ru-RU"/>
              </w:rPr>
              <w:t>ра</w:t>
            </w:r>
            <w:r w:rsidRPr="00917DBE">
              <w:rPr>
                <w:bCs/>
                <w:sz w:val="24"/>
                <w:szCs w:val="24"/>
                <w:lang w:val="ru-RU"/>
              </w:rPr>
              <w:t>ссл</w:t>
            </w:r>
            <w:r w:rsidRPr="00917DBE">
              <w:rPr>
                <w:bCs/>
                <w:sz w:val="24"/>
                <w:szCs w:val="24"/>
                <w:lang w:val="ru-RU"/>
              </w:rPr>
              <w:t>е</w:t>
            </w:r>
            <w:r w:rsidRPr="00917DBE">
              <w:rPr>
                <w:bCs/>
                <w:sz w:val="24"/>
                <w:szCs w:val="24"/>
                <w:lang w:val="ru-RU"/>
              </w:rPr>
              <w:t>дованных злоуп</w:t>
            </w:r>
            <w:r w:rsidRPr="00917DBE">
              <w:rPr>
                <w:bCs/>
                <w:sz w:val="24"/>
                <w:szCs w:val="24"/>
                <w:lang w:val="ru-RU"/>
              </w:rPr>
              <w:t>о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треблений на рынке капитала </w:t>
            </w:r>
          </w:p>
        </w:tc>
      </w:tr>
      <w:tr w:rsidR="004D43D1" w:rsidRPr="00917DBE" w:rsidTr="000F2E5A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2375D9" w:rsidRDefault="004D43D1" w:rsidP="000F2E5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2375D9">
              <w:rPr>
                <w:bCs/>
                <w:sz w:val="24"/>
                <w:szCs w:val="24"/>
                <w:lang w:val="ru-RU"/>
              </w:rPr>
              <w:t>4.2</w:t>
            </w:r>
          </w:p>
        </w:tc>
        <w:tc>
          <w:tcPr>
            <w:tcW w:w="7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sz w:val="24"/>
                <w:szCs w:val="24"/>
                <w:lang w:val="ru-RU"/>
              </w:rPr>
              <w:t>Укрепление поте</w:t>
            </w:r>
            <w:r w:rsidRPr="00917DBE">
              <w:rPr>
                <w:sz w:val="24"/>
                <w:szCs w:val="24"/>
                <w:lang w:val="ru-RU"/>
              </w:rPr>
              <w:t>н</w:t>
            </w:r>
            <w:r w:rsidRPr="00917DBE">
              <w:rPr>
                <w:sz w:val="24"/>
                <w:szCs w:val="24"/>
                <w:lang w:val="ru-RU"/>
              </w:rPr>
              <w:t xml:space="preserve">циала </w:t>
            </w:r>
            <w:r>
              <w:rPr>
                <w:sz w:val="24"/>
                <w:szCs w:val="24"/>
                <w:lang w:val="ru-RU"/>
              </w:rPr>
              <w:t xml:space="preserve">НКФР по проведению </w:t>
            </w:r>
            <w:r w:rsidRPr="00917DBE">
              <w:rPr>
                <w:bCs/>
                <w:sz w:val="24"/>
                <w:szCs w:val="24"/>
                <w:lang w:val="ru-RU"/>
              </w:rPr>
              <w:t>выез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ных инспекций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4.2.1. Пересмотр постановления о п</w:t>
            </w:r>
            <w:r>
              <w:rPr>
                <w:bCs/>
                <w:sz w:val="24"/>
                <w:szCs w:val="24"/>
                <w:lang w:val="ru-RU"/>
              </w:rPr>
              <w:t>орядке проведения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выездных инспекций на рынке капитала, </w:t>
            </w:r>
            <w:r>
              <w:rPr>
                <w:bCs/>
                <w:sz w:val="24"/>
                <w:szCs w:val="24"/>
                <w:lang w:val="ru-RU"/>
              </w:rPr>
              <w:t xml:space="preserve">на </w:t>
            </w:r>
            <w:r w:rsidRPr="00917DBE">
              <w:rPr>
                <w:bCs/>
                <w:sz w:val="24"/>
                <w:szCs w:val="24"/>
                <w:lang w:val="ru-RU"/>
              </w:rPr>
              <w:t>страхово</w:t>
            </w:r>
            <w:r>
              <w:rPr>
                <w:bCs/>
                <w:sz w:val="24"/>
                <w:szCs w:val="24"/>
                <w:lang w:val="ru-RU"/>
              </w:rPr>
              <w:t>м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рынке 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и </w:t>
            </w:r>
            <w:r>
              <w:rPr>
                <w:bCs/>
                <w:sz w:val="24"/>
                <w:szCs w:val="24"/>
                <w:lang w:val="ru-RU"/>
              </w:rPr>
              <w:t xml:space="preserve">в </w:t>
            </w:r>
            <w:r w:rsidRPr="00917DBE">
              <w:rPr>
                <w:bCs/>
                <w:sz w:val="24"/>
                <w:szCs w:val="24"/>
                <w:lang w:val="ru-RU"/>
              </w:rPr>
              <w:t>сектор</w:t>
            </w:r>
            <w:r>
              <w:rPr>
                <w:bCs/>
                <w:sz w:val="24"/>
                <w:szCs w:val="24"/>
                <w:lang w:val="ru-RU"/>
              </w:rPr>
              <w:t>е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ф</w:t>
            </w:r>
            <w:r w:rsidRPr="00917DBE">
              <w:rPr>
                <w:bCs/>
                <w:sz w:val="24"/>
                <w:szCs w:val="24"/>
                <w:lang w:val="ru-RU"/>
              </w:rPr>
              <w:t>а</w:t>
            </w:r>
            <w:r w:rsidRPr="00917DBE">
              <w:rPr>
                <w:bCs/>
                <w:sz w:val="24"/>
                <w:szCs w:val="24"/>
                <w:lang w:val="ru-RU"/>
              </w:rPr>
              <w:t>культативн</w:t>
            </w:r>
            <w:r>
              <w:rPr>
                <w:bCs/>
                <w:sz w:val="24"/>
                <w:szCs w:val="24"/>
                <w:lang w:val="ru-RU"/>
              </w:rPr>
              <w:t>ых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пенси</w:t>
            </w:r>
            <w:r>
              <w:rPr>
                <w:bCs/>
                <w:sz w:val="24"/>
                <w:szCs w:val="24"/>
                <w:lang w:val="ru-RU"/>
              </w:rPr>
              <w:t>й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2022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В </w:t>
            </w:r>
            <w:r>
              <w:rPr>
                <w:bCs/>
                <w:sz w:val="24"/>
                <w:szCs w:val="24"/>
                <w:lang w:val="ru-RU"/>
              </w:rPr>
              <w:t>пределах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  <w:r>
              <w:rPr>
                <w:bCs/>
                <w:sz w:val="24"/>
                <w:szCs w:val="24"/>
                <w:lang w:val="ru-RU"/>
              </w:rPr>
              <w:t xml:space="preserve"> НКФР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Количество пров</w:t>
            </w:r>
            <w:r w:rsidRPr="00917DBE">
              <w:rPr>
                <w:bCs/>
                <w:sz w:val="24"/>
                <w:szCs w:val="24"/>
                <w:lang w:val="ru-RU"/>
              </w:rPr>
              <w:t>е</w:t>
            </w:r>
            <w:r w:rsidRPr="00917DBE">
              <w:rPr>
                <w:bCs/>
                <w:sz w:val="24"/>
                <w:szCs w:val="24"/>
                <w:lang w:val="ru-RU"/>
              </w:rPr>
              <w:t>денных инспекций</w:t>
            </w:r>
          </w:p>
        </w:tc>
      </w:tr>
      <w:tr w:rsidR="004D43D1" w:rsidRPr="00917DBE" w:rsidTr="000F2E5A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4.2.2. Пересмотр процедур выездных инспе</w:t>
            </w:r>
            <w:r w:rsidRPr="00917DBE">
              <w:rPr>
                <w:bCs/>
                <w:sz w:val="24"/>
                <w:szCs w:val="24"/>
                <w:lang w:val="ru-RU"/>
              </w:rPr>
              <w:t>к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ций </w:t>
            </w:r>
            <w:r>
              <w:rPr>
                <w:bCs/>
                <w:sz w:val="24"/>
                <w:szCs w:val="24"/>
                <w:lang w:val="ru-RU"/>
              </w:rPr>
              <w:t>с точки зрения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предупреждения и борьбы с отмыванием денег и финансированием те</w:t>
            </w:r>
            <w:r w:rsidRPr="00917DBE">
              <w:rPr>
                <w:bCs/>
                <w:sz w:val="24"/>
                <w:szCs w:val="24"/>
                <w:lang w:val="ru-RU"/>
              </w:rPr>
              <w:t>р</w:t>
            </w:r>
            <w:r w:rsidRPr="00917DBE">
              <w:rPr>
                <w:bCs/>
                <w:sz w:val="24"/>
                <w:szCs w:val="24"/>
                <w:lang w:val="ru-RU"/>
              </w:rPr>
              <w:t>роризма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2022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В </w:t>
            </w:r>
            <w:r>
              <w:rPr>
                <w:bCs/>
                <w:sz w:val="24"/>
                <w:szCs w:val="24"/>
                <w:lang w:val="ru-RU"/>
              </w:rPr>
              <w:t>пределах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  <w:r>
              <w:rPr>
                <w:bCs/>
                <w:sz w:val="24"/>
                <w:szCs w:val="24"/>
                <w:lang w:val="ru-RU"/>
              </w:rPr>
              <w:t xml:space="preserve"> НКФР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Количество пров</w:t>
            </w:r>
            <w:r w:rsidRPr="00917DBE">
              <w:rPr>
                <w:bCs/>
                <w:sz w:val="24"/>
                <w:szCs w:val="24"/>
                <w:lang w:val="ru-RU"/>
              </w:rPr>
              <w:t>е</w:t>
            </w:r>
            <w:r w:rsidRPr="00917DBE">
              <w:rPr>
                <w:bCs/>
                <w:sz w:val="24"/>
                <w:szCs w:val="24"/>
                <w:lang w:val="ru-RU"/>
              </w:rPr>
              <w:t>денных инспекций</w:t>
            </w:r>
          </w:p>
        </w:tc>
      </w:tr>
      <w:tr w:rsidR="004D43D1" w:rsidRPr="00E53FCB" w:rsidTr="000F2E5A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1" w:rsidRPr="002375D9" w:rsidRDefault="004D43D1" w:rsidP="000F2E5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4.3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Вовлечение НКФР в финансовое просвещение насел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4.3.1. Участие в мероприятиях по финансов</w:t>
            </w:r>
            <w:r>
              <w:rPr>
                <w:bCs/>
                <w:sz w:val="24"/>
                <w:szCs w:val="24"/>
                <w:lang w:val="ru-RU"/>
              </w:rPr>
              <w:t>о</w:t>
            </w:r>
            <w:r>
              <w:rPr>
                <w:bCs/>
                <w:sz w:val="24"/>
                <w:szCs w:val="24"/>
                <w:lang w:val="ru-RU"/>
              </w:rPr>
              <w:t>му просвещению населения,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8C023C">
              <w:rPr>
                <w:bCs/>
                <w:sz w:val="24"/>
                <w:szCs w:val="24"/>
                <w:lang w:val="ru-RU"/>
              </w:rPr>
              <w:t>в том числе п</w:t>
            </w:r>
            <w:r w:rsidRPr="008C023C">
              <w:rPr>
                <w:bCs/>
                <w:sz w:val="24"/>
                <w:szCs w:val="24"/>
                <w:lang w:val="ru-RU"/>
              </w:rPr>
              <w:t>у</w:t>
            </w:r>
            <w:r w:rsidRPr="008C023C">
              <w:rPr>
                <w:bCs/>
                <w:sz w:val="24"/>
                <w:szCs w:val="24"/>
                <w:lang w:val="ru-RU"/>
              </w:rPr>
              <w:t>тем сотрудничества с Организацией эконом</w:t>
            </w:r>
            <w:r w:rsidRPr="008C023C">
              <w:rPr>
                <w:bCs/>
                <w:sz w:val="24"/>
                <w:szCs w:val="24"/>
                <w:lang w:val="ru-RU"/>
              </w:rPr>
              <w:t>и</w:t>
            </w:r>
            <w:r w:rsidRPr="008C023C">
              <w:rPr>
                <w:bCs/>
                <w:sz w:val="24"/>
                <w:szCs w:val="24"/>
                <w:lang w:val="ru-RU"/>
              </w:rPr>
              <w:t>ческого сотрудничества и развития (ОЭCР)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1" w:rsidRPr="00917DBE" w:rsidRDefault="004D43D1" w:rsidP="000F2E5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2020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1" w:rsidRPr="00917DBE" w:rsidRDefault="004D43D1" w:rsidP="000F2E5A">
            <w:pPr>
              <w:ind w:left="-68" w:right="-110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В </w:t>
            </w:r>
            <w:r>
              <w:rPr>
                <w:bCs/>
                <w:sz w:val="24"/>
                <w:szCs w:val="24"/>
                <w:lang w:val="ru-RU"/>
              </w:rPr>
              <w:t>пределах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  <w:r>
              <w:rPr>
                <w:bCs/>
                <w:sz w:val="24"/>
                <w:szCs w:val="24"/>
                <w:lang w:val="ru-RU"/>
              </w:rPr>
              <w:t xml:space="preserve"> НКФР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1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Количество пров</w:t>
            </w:r>
            <w:r>
              <w:rPr>
                <w:bCs/>
                <w:sz w:val="24"/>
                <w:szCs w:val="24"/>
                <w:lang w:val="ru-RU"/>
              </w:rPr>
              <w:t>е</w:t>
            </w:r>
            <w:r>
              <w:rPr>
                <w:bCs/>
                <w:sz w:val="24"/>
                <w:szCs w:val="24"/>
                <w:lang w:val="ru-RU"/>
              </w:rPr>
              <w:t>денных мероприятий</w:t>
            </w:r>
          </w:p>
        </w:tc>
      </w:tr>
      <w:tr w:rsidR="004D43D1" w:rsidRPr="004D43D1" w:rsidTr="000F2E5A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2375D9" w:rsidRDefault="004D43D1" w:rsidP="000F2E5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2375D9">
              <w:rPr>
                <w:bCs/>
                <w:sz w:val="24"/>
                <w:szCs w:val="24"/>
                <w:lang w:val="ru-RU"/>
              </w:rPr>
              <w:t>4.</w:t>
            </w: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sz w:val="24"/>
                <w:szCs w:val="24"/>
                <w:lang w:val="ru-RU"/>
              </w:rPr>
              <w:t>Укрепление межв</w:t>
            </w:r>
            <w:r w:rsidRPr="00917DBE">
              <w:rPr>
                <w:sz w:val="24"/>
                <w:szCs w:val="24"/>
                <w:lang w:val="ru-RU"/>
              </w:rPr>
              <w:t>е</w:t>
            </w:r>
            <w:r w:rsidRPr="00917DBE">
              <w:rPr>
                <w:sz w:val="24"/>
                <w:szCs w:val="24"/>
                <w:lang w:val="ru-RU"/>
              </w:rPr>
              <w:t>домственного и международного сотрудничества</w:t>
            </w:r>
            <w:r>
              <w:rPr>
                <w:sz w:val="24"/>
                <w:szCs w:val="24"/>
                <w:lang w:val="ru-RU"/>
              </w:rPr>
              <w:t xml:space="preserve"> НКФР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4.</w:t>
            </w:r>
            <w:r>
              <w:rPr>
                <w:bCs/>
                <w:sz w:val="24"/>
                <w:szCs w:val="24"/>
                <w:lang w:val="ru-RU"/>
              </w:rPr>
              <w:t>4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.1. Оценка </w:t>
            </w:r>
            <w:r>
              <w:rPr>
                <w:bCs/>
                <w:sz w:val="24"/>
                <w:szCs w:val="24"/>
                <w:lang w:val="ru-RU"/>
              </w:rPr>
              <w:t xml:space="preserve">нормативной </w:t>
            </w:r>
            <w:r w:rsidRPr="00917DBE">
              <w:rPr>
                <w:bCs/>
                <w:sz w:val="24"/>
                <w:szCs w:val="24"/>
                <w:lang w:val="ru-RU"/>
              </w:rPr>
              <w:t>базы междунаро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ного сотрудничества и обмена информацией с иностранными финансовыми</w:t>
            </w:r>
            <w:r>
              <w:rPr>
                <w:bCs/>
                <w:sz w:val="24"/>
                <w:szCs w:val="24"/>
                <w:lang w:val="ru-RU"/>
              </w:rPr>
              <w:t xml:space="preserve"> регулирующими органами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2020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В </w:t>
            </w:r>
            <w:r>
              <w:rPr>
                <w:bCs/>
                <w:sz w:val="24"/>
                <w:szCs w:val="24"/>
                <w:lang w:val="ru-RU"/>
              </w:rPr>
              <w:t>пределах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  <w:r>
              <w:rPr>
                <w:bCs/>
                <w:sz w:val="24"/>
                <w:szCs w:val="24"/>
                <w:lang w:val="ru-RU"/>
              </w:rPr>
              <w:t xml:space="preserve"> НКФР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Закон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пересмотрен</w:t>
            </w:r>
            <w:r>
              <w:rPr>
                <w:bCs/>
                <w:sz w:val="24"/>
                <w:szCs w:val="24"/>
                <w:lang w:val="ru-RU"/>
              </w:rPr>
              <w:t>; п</w:t>
            </w:r>
            <w:r w:rsidRPr="00917DBE">
              <w:rPr>
                <w:bCs/>
                <w:sz w:val="24"/>
                <w:szCs w:val="24"/>
                <w:lang w:val="ru-RU"/>
              </w:rPr>
              <w:t>роект закона пре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ставлен на утвержд</w:t>
            </w:r>
            <w:r w:rsidRPr="00917DBE">
              <w:rPr>
                <w:bCs/>
                <w:sz w:val="24"/>
                <w:szCs w:val="24"/>
                <w:lang w:val="ru-RU"/>
              </w:rPr>
              <w:t>е</w:t>
            </w:r>
            <w:r w:rsidRPr="00917DBE">
              <w:rPr>
                <w:bCs/>
                <w:sz w:val="24"/>
                <w:szCs w:val="24"/>
                <w:lang w:val="ru-RU"/>
              </w:rPr>
              <w:t>ние</w:t>
            </w:r>
          </w:p>
        </w:tc>
      </w:tr>
      <w:tr w:rsidR="004D43D1" w:rsidRPr="00917DBE" w:rsidTr="000F2E5A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2375D9" w:rsidRDefault="004D43D1" w:rsidP="000F2E5A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2375D9">
              <w:rPr>
                <w:bCs/>
                <w:sz w:val="24"/>
                <w:szCs w:val="24"/>
                <w:lang w:val="ru-RU"/>
              </w:rPr>
              <w:t>4.</w:t>
            </w:r>
            <w:r>
              <w:rPr>
                <w:bCs/>
                <w:sz w:val="24"/>
                <w:szCs w:val="24"/>
                <w:lang w:val="ru-RU"/>
              </w:rPr>
              <w:t>5</w:t>
            </w:r>
            <w:r w:rsidRPr="002375D9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sz w:val="24"/>
                <w:szCs w:val="24"/>
                <w:lang w:val="ru-RU"/>
              </w:rPr>
              <w:t>Развитие информ</w:t>
            </w:r>
            <w:r w:rsidRPr="00917DBE">
              <w:rPr>
                <w:sz w:val="24"/>
                <w:szCs w:val="24"/>
                <w:lang w:val="ru-RU"/>
              </w:rPr>
              <w:t>а</w:t>
            </w:r>
            <w:r w:rsidRPr="00917DBE">
              <w:rPr>
                <w:sz w:val="24"/>
                <w:szCs w:val="24"/>
                <w:lang w:val="ru-RU"/>
              </w:rPr>
              <w:t>ционных технол</w:t>
            </w:r>
            <w:r w:rsidRPr="00917DBE">
              <w:rPr>
                <w:sz w:val="24"/>
                <w:szCs w:val="24"/>
                <w:lang w:val="ru-RU"/>
              </w:rPr>
              <w:t>о</w:t>
            </w:r>
            <w:r w:rsidRPr="00917DBE">
              <w:rPr>
                <w:sz w:val="24"/>
                <w:szCs w:val="24"/>
                <w:lang w:val="ru-RU"/>
              </w:rPr>
              <w:t>гий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sz w:val="24"/>
                <w:szCs w:val="24"/>
                <w:lang w:val="ru-RU"/>
              </w:rPr>
              <w:t>4.</w:t>
            </w:r>
            <w:r>
              <w:rPr>
                <w:sz w:val="24"/>
                <w:szCs w:val="24"/>
                <w:lang w:val="ru-RU"/>
              </w:rPr>
              <w:t>5</w:t>
            </w:r>
            <w:r w:rsidRPr="00917DBE">
              <w:rPr>
                <w:sz w:val="24"/>
                <w:szCs w:val="24"/>
                <w:lang w:val="ru-RU"/>
              </w:rPr>
              <w:t>.1. Разработка информационной системы, связанной с хранением, обобщением и ра</w:t>
            </w:r>
            <w:r w:rsidRPr="00917DBE">
              <w:rPr>
                <w:sz w:val="24"/>
                <w:szCs w:val="24"/>
                <w:lang w:val="ru-RU"/>
              </w:rPr>
              <w:t>с</w:t>
            </w:r>
            <w:r w:rsidRPr="00917DBE">
              <w:rPr>
                <w:sz w:val="24"/>
                <w:szCs w:val="24"/>
                <w:lang w:val="ru-RU"/>
              </w:rPr>
              <w:t xml:space="preserve">пространением информации, </w:t>
            </w:r>
            <w:r>
              <w:rPr>
                <w:sz w:val="24"/>
                <w:szCs w:val="24"/>
                <w:lang w:val="ru-RU"/>
              </w:rPr>
              <w:t xml:space="preserve">касающейся </w:t>
            </w:r>
            <w:r w:rsidRPr="00917DBE">
              <w:rPr>
                <w:sz w:val="24"/>
                <w:szCs w:val="24"/>
                <w:lang w:val="ru-RU"/>
              </w:rPr>
              <w:t>деятельност</w:t>
            </w:r>
            <w:r>
              <w:rPr>
                <w:sz w:val="24"/>
                <w:szCs w:val="24"/>
                <w:lang w:val="ru-RU"/>
              </w:rPr>
              <w:t>и</w:t>
            </w:r>
            <w:r w:rsidRPr="00917DBE">
              <w:rPr>
                <w:sz w:val="24"/>
                <w:szCs w:val="24"/>
                <w:lang w:val="ru-RU"/>
              </w:rPr>
              <w:t xml:space="preserve"> участников небанковского фина</w:t>
            </w:r>
            <w:r w:rsidRPr="00917DBE">
              <w:rPr>
                <w:sz w:val="24"/>
                <w:szCs w:val="24"/>
                <w:lang w:val="ru-RU"/>
              </w:rPr>
              <w:t>н</w:t>
            </w:r>
            <w:r w:rsidRPr="00917DBE">
              <w:rPr>
                <w:sz w:val="24"/>
                <w:szCs w:val="24"/>
                <w:lang w:val="ru-RU"/>
              </w:rPr>
              <w:t>сового рынка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center"/>
              <w:rPr>
                <w:sz w:val="24"/>
                <w:szCs w:val="24"/>
                <w:lang w:val="ru-RU" w:eastAsia="ro-RO"/>
              </w:rPr>
            </w:pPr>
            <w:r w:rsidRPr="00917DBE">
              <w:rPr>
                <w:sz w:val="24"/>
                <w:szCs w:val="24"/>
                <w:lang w:val="ru-RU" w:eastAsia="ro-RO"/>
              </w:rPr>
              <w:t>2022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>Национальная комиссия по ф</w:t>
            </w:r>
            <w:r w:rsidRPr="00917DBE">
              <w:rPr>
                <w:bCs/>
                <w:sz w:val="24"/>
                <w:szCs w:val="24"/>
                <w:lang w:val="ru-RU"/>
              </w:rPr>
              <w:t>и</w:t>
            </w:r>
            <w:r w:rsidRPr="00917DBE">
              <w:rPr>
                <w:bCs/>
                <w:sz w:val="24"/>
                <w:szCs w:val="24"/>
                <w:lang w:val="ru-RU"/>
              </w:rPr>
              <w:t>нансовому рынку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left="-68" w:right="-110" w:firstLine="0"/>
              <w:jc w:val="left"/>
              <w:rPr>
                <w:sz w:val="24"/>
                <w:szCs w:val="24"/>
                <w:lang w:val="ru-RU"/>
              </w:rPr>
            </w:pPr>
            <w:r w:rsidRPr="00917DBE">
              <w:rPr>
                <w:bCs/>
                <w:sz w:val="24"/>
                <w:szCs w:val="24"/>
                <w:lang w:val="ru-RU"/>
              </w:rPr>
              <w:t xml:space="preserve">В </w:t>
            </w:r>
            <w:r>
              <w:rPr>
                <w:bCs/>
                <w:sz w:val="24"/>
                <w:szCs w:val="24"/>
                <w:lang w:val="ru-RU"/>
              </w:rPr>
              <w:t>пределах</w:t>
            </w:r>
            <w:r w:rsidRPr="00917DBE">
              <w:rPr>
                <w:bCs/>
                <w:sz w:val="24"/>
                <w:szCs w:val="24"/>
                <w:lang w:val="ru-RU"/>
              </w:rPr>
              <w:t xml:space="preserve"> бю</w:t>
            </w:r>
            <w:r w:rsidRPr="00917DBE">
              <w:rPr>
                <w:bCs/>
                <w:sz w:val="24"/>
                <w:szCs w:val="24"/>
                <w:lang w:val="ru-RU"/>
              </w:rPr>
              <w:t>д</w:t>
            </w:r>
            <w:r w:rsidRPr="00917DBE">
              <w:rPr>
                <w:bCs/>
                <w:sz w:val="24"/>
                <w:szCs w:val="24"/>
                <w:lang w:val="ru-RU"/>
              </w:rPr>
              <w:t>жета</w:t>
            </w:r>
            <w:r>
              <w:rPr>
                <w:bCs/>
                <w:sz w:val="24"/>
                <w:szCs w:val="24"/>
                <w:lang w:val="ru-RU"/>
              </w:rPr>
              <w:t xml:space="preserve"> НКФР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1" w:rsidRPr="00917DBE" w:rsidRDefault="004D43D1" w:rsidP="000F2E5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17DBE">
              <w:rPr>
                <w:sz w:val="24"/>
                <w:szCs w:val="24"/>
                <w:lang w:val="ru-RU"/>
              </w:rPr>
              <w:t xml:space="preserve">Информационная система разработана </w:t>
            </w:r>
          </w:p>
        </w:tc>
      </w:tr>
    </w:tbl>
    <w:p w:rsidR="004D43D1" w:rsidRDefault="004D43D1" w:rsidP="004D43D1"/>
    <w:p w:rsidR="004D43D1" w:rsidRDefault="004D43D1">
      <w:bookmarkStart w:id="1" w:name="_GoBack"/>
      <w:bookmarkEnd w:id="1"/>
    </w:p>
    <w:sectPr w:rsidR="004D43D1" w:rsidSect="00716713">
      <w:headerReference w:type="default" r:id="rId7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CBB" w:rsidRDefault="00FD2CBB" w:rsidP="004D43D1">
      <w:r>
        <w:separator/>
      </w:r>
    </w:p>
  </w:endnote>
  <w:endnote w:type="continuationSeparator" w:id="0">
    <w:p w:rsidR="00FD2CBB" w:rsidRDefault="00FD2CBB" w:rsidP="004D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CBB" w:rsidRDefault="00FD2CBB" w:rsidP="004D43D1">
      <w:r>
        <w:separator/>
      </w:r>
    </w:p>
  </w:footnote>
  <w:footnote w:type="continuationSeparator" w:id="0">
    <w:p w:rsidR="00FD2CBB" w:rsidRDefault="00FD2CBB" w:rsidP="004D43D1">
      <w:r>
        <w:continuationSeparator/>
      </w:r>
    </w:p>
  </w:footnote>
  <w:footnote w:id="1">
    <w:p w:rsidR="004D43D1" w:rsidRPr="004073EA" w:rsidRDefault="004D43D1" w:rsidP="004D43D1">
      <w:pPr>
        <w:spacing w:after="200"/>
        <w:rPr>
          <w:lang w:val="ru-RU"/>
        </w:rPr>
      </w:pPr>
      <w:r w:rsidRPr="004073EA">
        <w:rPr>
          <w:rStyle w:val="FootnoteReference"/>
        </w:rPr>
        <w:footnoteRef/>
      </w:r>
      <w:r w:rsidRPr="004073EA">
        <w:rPr>
          <w:lang w:val="ru-RU"/>
        </w:rPr>
        <w:t xml:space="preserve"> Регламент (ЕС) № 1060/2009 Европейского Парламента и Совета от 16 сентября 2009 года о кредитных рейтинговых агентствах.</w:t>
      </w:r>
    </w:p>
    <w:p w:rsidR="004D43D1" w:rsidRPr="00A05874" w:rsidRDefault="004D43D1" w:rsidP="004D43D1">
      <w:pPr>
        <w:pStyle w:val="FootnoteText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199797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:rsidR="00D5577B" w:rsidRDefault="00FD2CBB">
        <w:pPr>
          <w:pStyle w:val="Header"/>
          <w:jc w:val="center"/>
          <w:rPr>
            <w:noProof/>
            <w:sz w:val="28"/>
            <w:szCs w:val="28"/>
          </w:rPr>
        </w:pPr>
        <w:r w:rsidRPr="00716713">
          <w:rPr>
            <w:sz w:val="28"/>
            <w:szCs w:val="28"/>
          </w:rPr>
          <w:fldChar w:fldCharType="begin"/>
        </w:r>
        <w:r w:rsidRPr="00716713">
          <w:rPr>
            <w:sz w:val="28"/>
            <w:szCs w:val="28"/>
          </w:rPr>
          <w:instrText xml:space="preserve"> PAGE   \* MERGEFORMAT </w:instrText>
        </w:r>
        <w:r w:rsidRPr="00716713">
          <w:rPr>
            <w:sz w:val="28"/>
            <w:szCs w:val="28"/>
          </w:rPr>
          <w:fldChar w:fldCharType="separate"/>
        </w:r>
        <w:r w:rsidR="004D43D1">
          <w:rPr>
            <w:noProof/>
            <w:sz w:val="28"/>
            <w:szCs w:val="28"/>
          </w:rPr>
          <w:t>10</w:t>
        </w:r>
        <w:r w:rsidRPr="00716713">
          <w:rPr>
            <w:noProof/>
            <w:sz w:val="28"/>
            <w:szCs w:val="28"/>
          </w:rPr>
          <w:fldChar w:fldCharType="end"/>
        </w:r>
      </w:p>
      <w:p w:rsidR="00D5577B" w:rsidRDefault="00FD2CBB">
        <w:pPr>
          <w:pStyle w:val="Header"/>
          <w:jc w:val="center"/>
          <w:rPr>
            <w:sz w:val="28"/>
            <w:szCs w:val="28"/>
          </w:rPr>
        </w:pPr>
      </w:p>
      <w:p w:rsidR="00D5577B" w:rsidRPr="00716713" w:rsidRDefault="00FD2CBB" w:rsidP="00716713">
        <w:pPr>
          <w:pStyle w:val="Header"/>
          <w:ind w:right="-314"/>
          <w:jc w:val="center"/>
          <w:rPr>
            <w:sz w:val="28"/>
            <w:szCs w:val="28"/>
          </w:rPr>
        </w:pPr>
        <w:r>
          <w:rPr>
            <w:sz w:val="28"/>
            <w:szCs w:val="28"/>
            <w:lang w:val="ru-RU"/>
          </w:rPr>
          <w:t xml:space="preserve">                                                                                                                                                        Продолжение приложения 2</w:t>
        </w:r>
      </w:p>
    </w:sdtContent>
  </w:sdt>
  <w:p w:rsidR="00D5577B" w:rsidRDefault="00FD2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D1"/>
    <w:rsid w:val="004D43D1"/>
    <w:rsid w:val="00F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D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4D43D1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D43D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43D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D43D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D43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3D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43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3D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D1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D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4D43D1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D43D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43D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D43D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D43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3D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43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3D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D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2568</Words>
  <Characters>14643</Characters>
  <Application>Microsoft Office Word</Application>
  <DocSecurity>0</DocSecurity>
  <Lines>122</Lines>
  <Paragraphs>34</Paragraphs>
  <ScaleCrop>false</ScaleCrop>
  <Company/>
  <LinksUpToDate>false</LinksUpToDate>
  <CharactersWithSpaces>17177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2018-09-05T08:27:00Z</dcterms:created>
  <dcterms:modified xsi:type="dcterms:W3CDTF">2018-09-05T08:27:00Z</dcterms:modified>
</cp:coreProperties>
</file>